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196D2DAE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 w:rsidR="00897FA8">
        <w:t>March 2016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34002337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2270F9">
        <w:t>___</w:t>
      </w:r>
      <w:r w:rsidR="001F69D7">
        <w:t>5</w:t>
      </w:r>
      <w:r w:rsidR="002270F9">
        <w:t>___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0453D3D8" w:rsidR="001467C3" w:rsidRPr="00A8588B" w:rsidRDefault="001467C3" w:rsidP="009A642E">
      <w:pPr>
        <w:spacing w:after="0" w:line="240" w:lineRule="auto"/>
        <w:jc w:val="center"/>
      </w:pPr>
      <w:r w:rsidRPr="00A8588B">
        <w:t>Date of this report ____________</w:t>
      </w:r>
      <w:r w:rsidR="001F69D7">
        <w:t>April 26,2016</w:t>
      </w:r>
      <w:r w:rsidRPr="00A8588B">
        <w:t>___________________________________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23A01C7" w:rsidR="000A5153" w:rsidRPr="00897FA8" w:rsidRDefault="002270F9" w:rsidP="009A642E">
      <w:pPr>
        <w:spacing w:after="0" w:line="240" w:lineRule="auto"/>
        <w:jc w:val="center"/>
        <w:rPr>
          <w:b/>
        </w:rPr>
      </w:pPr>
      <w:r>
        <w:t xml:space="preserve">Due on or Before </w:t>
      </w:r>
      <w:r w:rsidR="00897FA8" w:rsidRPr="00897FA8">
        <w:rPr>
          <w:b/>
        </w:rPr>
        <w:t>April 15, 2016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17C6764C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  <w:r w:rsidR="00676BA2">
        <w:rPr>
          <w:u w:val="single"/>
        </w:rPr>
        <w:t xml:space="preserve"> </w:t>
      </w:r>
    </w:p>
    <w:p w14:paraId="34D745C0" w14:textId="619FD56E" w:rsidR="001F69D7" w:rsidRPr="001F69D7" w:rsidRDefault="0025514B" w:rsidP="001F69D7">
      <w:p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</w:t>
      </w:r>
      <w:r w:rsidR="00676BA2">
        <w:t xml:space="preserve">(leaders in the organizations you are working with on alignment projects) </w:t>
      </w:r>
      <w:r w:rsidR="003A5957">
        <w:t xml:space="preserve">by </w:t>
      </w:r>
      <w:r w:rsidR="002270F9">
        <w:t>name, affiliation, title, email and phone number</w:t>
      </w:r>
      <w:r w:rsidR="00897FA8">
        <w:t>, or confirm that all are correctly listed on the AVATAR website by checking here</w:t>
      </w:r>
      <w:r w:rsidR="003A5957">
        <w:t>.</w:t>
      </w:r>
      <w:r w:rsidR="00897FA8">
        <w:t xml:space="preserve">  _</w:t>
      </w:r>
      <w:r w:rsidR="001D42CD">
        <w:t>x</w:t>
      </w:r>
      <w:r w:rsidR="00897FA8">
        <w:t>__</w:t>
      </w:r>
      <w:r w:rsidR="001F69D7" w:rsidRPr="001F69D7"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03"/>
        <w:gridCol w:w="2755"/>
        <w:gridCol w:w="5645"/>
        <w:gridCol w:w="2850"/>
        <w:gridCol w:w="1177"/>
      </w:tblGrid>
      <w:tr w:rsidR="001F69D7" w:rsidRPr="001F69D7" w14:paraId="258A5859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419B9E88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Name</w:t>
            </w:r>
          </w:p>
        </w:tc>
        <w:tc>
          <w:tcPr>
            <w:tcW w:w="3080" w:type="dxa"/>
            <w:noWrap/>
            <w:hideMark/>
          </w:tcPr>
          <w:p w14:paraId="0A1DA1B3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District/University</w:t>
            </w:r>
          </w:p>
        </w:tc>
        <w:tc>
          <w:tcPr>
            <w:tcW w:w="6340" w:type="dxa"/>
            <w:noWrap/>
            <w:hideMark/>
          </w:tcPr>
          <w:p w14:paraId="2DD0FEC9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Title</w:t>
            </w:r>
          </w:p>
        </w:tc>
        <w:tc>
          <w:tcPr>
            <w:tcW w:w="3001" w:type="dxa"/>
            <w:noWrap/>
            <w:hideMark/>
          </w:tcPr>
          <w:p w14:paraId="45CB25AF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Email/phone number</w:t>
            </w:r>
          </w:p>
        </w:tc>
        <w:tc>
          <w:tcPr>
            <w:tcW w:w="1300" w:type="dxa"/>
            <w:noWrap/>
            <w:hideMark/>
          </w:tcPr>
          <w:p w14:paraId="1D717B0D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Team</w:t>
            </w:r>
          </w:p>
        </w:tc>
      </w:tr>
      <w:tr w:rsidR="001F69D7" w:rsidRPr="001F69D7" w14:paraId="547550B6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476C11C4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Chandra G. Brooks</w:t>
            </w:r>
          </w:p>
        </w:tc>
        <w:tc>
          <w:tcPr>
            <w:tcW w:w="3080" w:type="dxa"/>
            <w:noWrap/>
            <w:hideMark/>
          </w:tcPr>
          <w:p w14:paraId="17F27854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Lamar State College Port Arthur</w:t>
            </w:r>
          </w:p>
        </w:tc>
        <w:tc>
          <w:tcPr>
            <w:tcW w:w="6340" w:type="dxa"/>
            <w:noWrap/>
            <w:hideMark/>
          </w:tcPr>
          <w:p w14:paraId="4BFEE61D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Professor, Developmental Education</w:t>
            </w:r>
          </w:p>
        </w:tc>
        <w:tc>
          <w:tcPr>
            <w:tcW w:w="3001" w:type="dxa"/>
            <w:noWrap/>
            <w:hideMark/>
          </w:tcPr>
          <w:p w14:paraId="0CCEB7D6" w14:textId="77777777" w:rsidR="001F69D7" w:rsidRPr="001F69D7" w:rsidRDefault="00EB59D5" w:rsidP="001F69D7">
            <w:pPr>
              <w:rPr>
                <w:u w:val="single"/>
              </w:rPr>
            </w:pPr>
            <w:hyperlink r:id="rId9" w:history="1">
              <w:r w:rsidR="001F69D7" w:rsidRPr="001F69D7">
                <w:rPr>
                  <w:color w:val="0563C1"/>
                  <w:u w:val="single"/>
                </w:rPr>
                <w:t>brookscg@lamarpa.edu</w:t>
              </w:r>
            </w:hyperlink>
          </w:p>
        </w:tc>
        <w:tc>
          <w:tcPr>
            <w:tcW w:w="1300" w:type="dxa"/>
            <w:noWrap/>
            <w:hideMark/>
          </w:tcPr>
          <w:p w14:paraId="716F434A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ELA</w:t>
            </w:r>
          </w:p>
        </w:tc>
      </w:tr>
      <w:tr w:rsidR="001F69D7" w:rsidRPr="001F69D7" w14:paraId="5ECAAEC0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33A64670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Cindi Borgelon</w:t>
            </w:r>
          </w:p>
        </w:tc>
        <w:tc>
          <w:tcPr>
            <w:tcW w:w="3080" w:type="dxa"/>
            <w:noWrap/>
            <w:hideMark/>
          </w:tcPr>
          <w:p w14:paraId="0CE8F4E2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60072C6F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Mathematics Curriculum Coordinator</w:t>
            </w:r>
          </w:p>
        </w:tc>
        <w:tc>
          <w:tcPr>
            <w:tcW w:w="3001" w:type="dxa"/>
            <w:noWrap/>
            <w:hideMark/>
          </w:tcPr>
          <w:p w14:paraId="0E409038" w14:textId="77777777" w:rsidR="001F69D7" w:rsidRPr="001F69D7" w:rsidRDefault="00EB59D5" w:rsidP="001F69D7">
            <w:pPr>
              <w:rPr>
                <w:u w:val="single"/>
              </w:rPr>
            </w:pPr>
            <w:hyperlink r:id="rId10" w:history="1">
              <w:r w:rsidR="001F69D7" w:rsidRPr="001F69D7">
                <w:rPr>
                  <w:color w:val="0563C1"/>
                  <w:u w:val="single"/>
                </w:rPr>
                <w:t>cbordelon@nederland.k12.tx.us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5DE96B6A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Math</w:t>
            </w:r>
          </w:p>
        </w:tc>
      </w:tr>
      <w:tr w:rsidR="001F69D7" w:rsidRPr="001F69D7" w14:paraId="330FEBF1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209EF583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Daniel Wright</w:t>
            </w:r>
          </w:p>
        </w:tc>
        <w:tc>
          <w:tcPr>
            <w:tcW w:w="3080" w:type="dxa"/>
            <w:noWrap/>
            <w:hideMark/>
          </w:tcPr>
          <w:p w14:paraId="0D3D5C70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Lamar Institute of Technology</w:t>
            </w:r>
          </w:p>
        </w:tc>
        <w:tc>
          <w:tcPr>
            <w:tcW w:w="6340" w:type="dxa"/>
            <w:noWrap/>
            <w:hideMark/>
          </w:tcPr>
          <w:p w14:paraId="060FF0DC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Vice President of Academic Affairs</w:t>
            </w:r>
          </w:p>
        </w:tc>
        <w:tc>
          <w:tcPr>
            <w:tcW w:w="3001" w:type="dxa"/>
            <w:noWrap/>
            <w:hideMark/>
          </w:tcPr>
          <w:p w14:paraId="2C97D5EE" w14:textId="77777777" w:rsidR="001F69D7" w:rsidRPr="001F69D7" w:rsidRDefault="00EB59D5" w:rsidP="001F69D7">
            <w:pPr>
              <w:rPr>
                <w:u w:val="single"/>
              </w:rPr>
            </w:pPr>
            <w:hyperlink r:id="rId11" w:history="1">
              <w:r w:rsidR="001F69D7" w:rsidRPr="001F69D7">
                <w:rPr>
                  <w:color w:val="0563C1"/>
                  <w:u w:val="single"/>
                </w:rPr>
                <w:t>dcwright@lit.edu</w:t>
              </w:r>
            </w:hyperlink>
          </w:p>
        </w:tc>
        <w:tc>
          <w:tcPr>
            <w:tcW w:w="1300" w:type="dxa"/>
            <w:noWrap/>
            <w:hideMark/>
          </w:tcPr>
          <w:p w14:paraId="57F6D32B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Admin</w:t>
            </w:r>
          </w:p>
        </w:tc>
      </w:tr>
      <w:tr w:rsidR="001F69D7" w:rsidRPr="001F69D7" w14:paraId="36E8B239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04DB55CB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Darrell Evans</w:t>
            </w:r>
          </w:p>
        </w:tc>
        <w:tc>
          <w:tcPr>
            <w:tcW w:w="3080" w:type="dxa"/>
            <w:noWrap/>
            <w:hideMark/>
          </w:tcPr>
          <w:p w14:paraId="6D770D08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0B3BE645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ELA Curriculum Coordinator</w:t>
            </w:r>
          </w:p>
        </w:tc>
        <w:tc>
          <w:tcPr>
            <w:tcW w:w="3001" w:type="dxa"/>
            <w:noWrap/>
            <w:hideMark/>
          </w:tcPr>
          <w:p w14:paraId="13FD8A02" w14:textId="77777777" w:rsidR="001F69D7" w:rsidRPr="001F69D7" w:rsidRDefault="00EB59D5" w:rsidP="001F69D7">
            <w:pPr>
              <w:rPr>
                <w:u w:val="single"/>
              </w:rPr>
            </w:pPr>
            <w:hyperlink r:id="rId12" w:history="1">
              <w:r w:rsidR="001F69D7" w:rsidRPr="001F69D7">
                <w:rPr>
                  <w:color w:val="0563C1"/>
                  <w:u w:val="single"/>
                </w:rPr>
                <w:t>devans@nederland.k12.tx.us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00A43743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ELA</w:t>
            </w:r>
          </w:p>
        </w:tc>
      </w:tr>
      <w:tr w:rsidR="001F69D7" w:rsidRPr="001F69D7" w14:paraId="564A8E85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180A06FB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Donna Byars</w:t>
            </w:r>
          </w:p>
        </w:tc>
        <w:tc>
          <w:tcPr>
            <w:tcW w:w="3080" w:type="dxa"/>
            <w:noWrap/>
            <w:hideMark/>
          </w:tcPr>
          <w:p w14:paraId="53BA9B0E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38DB5A0D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Counselor, Nederland High School</w:t>
            </w:r>
          </w:p>
        </w:tc>
        <w:tc>
          <w:tcPr>
            <w:tcW w:w="3001" w:type="dxa"/>
            <w:noWrap/>
            <w:hideMark/>
          </w:tcPr>
          <w:p w14:paraId="521A8920" w14:textId="77777777" w:rsidR="001F69D7" w:rsidRPr="001F69D7" w:rsidRDefault="00EB59D5" w:rsidP="001F69D7">
            <w:pPr>
              <w:rPr>
                <w:u w:val="single"/>
              </w:rPr>
            </w:pPr>
            <w:hyperlink r:id="rId13" w:history="1">
              <w:r w:rsidR="001F69D7" w:rsidRPr="001F69D7">
                <w:rPr>
                  <w:color w:val="0563C1"/>
                  <w:u w:val="single"/>
                </w:rPr>
                <w:t>dbyars@nederland.k12.tx.us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5F0B79BF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Admin</w:t>
            </w:r>
          </w:p>
        </w:tc>
      </w:tr>
      <w:tr w:rsidR="001F69D7" w:rsidRPr="001F69D7" w14:paraId="46B86E7C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054A6102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Elizabeth Whitley</w:t>
            </w:r>
          </w:p>
        </w:tc>
        <w:tc>
          <w:tcPr>
            <w:tcW w:w="3080" w:type="dxa"/>
            <w:noWrap/>
            <w:hideMark/>
          </w:tcPr>
          <w:p w14:paraId="1178314B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Beaumont ISD</w:t>
            </w:r>
          </w:p>
        </w:tc>
        <w:tc>
          <w:tcPr>
            <w:tcW w:w="6340" w:type="dxa"/>
            <w:noWrap/>
            <w:hideMark/>
          </w:tcPr>
          <w:p w14:paraId="4B07BA20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ELA Curriculum Specialist</w:t>
            </w:r>
          </w:p>
        </w:tc>
        <w:tc>
          <w:tcPr>
            <w:tcW w:w="3001" w:type="dxa"/>
            <w:noWrap/>
            <w:hideMark/>
          </w:tcPr>
          <w:p w14:paraId="027C3A17" w14:textId="77777777" w:rsidR="001F69D7" w:rsidRPr="001F69D7" w:rsidRDefault="00EB59D5" w:rsidP="001F69D7">
            <w:pPr>
              <w:rPr>
                <w:u w:val="single"/>
              </w:rPr>
            </w:pPr>
            <w:hyperlink r:id="rId14" w:history="1">
              <w:r w:rsidR="001F69D7" w:rsidRPr="001F69D7">
                <w:rPr>
                  <w:color w:val="0563C1"/>
                  <w:u w:val="single"/>
                </w:rPr>
                <w:t>ewhit1@bmtisd.com</w:t>
              </w:r>
            </w:hyperlink>
          </w:p>
        </w:tc>
        <w:tc>
          <w:tcPr>
            <w:tcW w:w="1300" w:type="dxa"/>
            <w:noWrap/>
            <w:hideMark/>
          </w:tcPr>
          <w:p w14:paraId="72CD3D60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ELA</w:t>
            </w:r>
          </w:p>
        </w:tc>
      </w:tr>
      <w:tr w:rsidR="001F69D7" w:rsidRPr="001F69D7" w14:paraId="6E10F85F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2C73571A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Emily Rueda</w:t>
            </w:r>
          </w:p>
        </w:tc>
        <w:tc>
          <w:tcPr>
            <w:tcW w:w="3080" w:type="dxa"/>
            <w:noWrap/>
            <w:hideMark/>
          </w:tcPr>
          <w:p w14:paraId="5FE141EE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Lamar Institute of Technology</w:t>
            </w:r>
          </w:p>
        </w:tc>
        <w:tc>
          <w:tcPr>
            <w:tcW w:w="6340" w:type="dxa"/>
            <w:noWrap/>
            <w:hideMark/>
          </w:tcPr>
          <w:p w14:paraId="5FAB3E38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Math Instructor, General Education and Developmental Studies</w:t>
            </w:r>
          </w:p>
        </w:tc>
        <w:tc>
          <w:tcPr>
            <w:tcW w:w="3001" w:type="dxa"/>
            <w:noWrap/>
            <w:hideMark/>
          </w:tcPr>
          <w:p w14:paraId="477EE6B9" w14:textId="77777777" w:rsidR="001F69D7" w:rsidRPr="001F69D7" w:rsidRDefault="00EB59D5" w:rsidP="001F69D7">
            <w:pPr>
              <w:rPr>
                <w:u w:val="single"/>
              </w:rPr>
            </w:pPr>
            <w:hyperlink r:id="rId15" w:history="1">
              <w:r w:rsidR="001F69D7" w:rsidRPr="001F69D7">
                <w:rPr>
                  <w:color w:val="0563C1"/>
                  <w:u w:val="single"/>
                </w:rPr>
                <w:t>erueda@lit.edu</w:t>
              </w:r>
            </w:hyperlink>
          </w:p>
        </w:tc>
        <w:tc>
          <w:tcPr>
            <w:tcW w:w="1300" w:type="dxa"/>
            <w:noWrap/>
            <w:hideMark/>
          </w:tcPr>
          <w:p w14:paraId="6A663520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Math</w:t>
            </w:r>
          </w:p>
        </w:tc>
      </w:tr>
      <w:tr w:rsidR="001F69D7" w:rsidRPr="001F69D7" w14:paraId="258D7627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1C1535FF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Gwen Whitehead</w:t>
            </w:r>
          </w:p>
        </w:tc>
        <w:tc>
          <w:tcPr>
            <w:tcW w:w="3080" w:type="dxa"/>
            <w:noWrap/>
            <w:hideMark/>
          </w:tcPr>
          <w:p w14:paraId="74C5373F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Lamar State College Orange</w:t>
            </w:r>
          </w:p>
        </w:tc>
        <w:tc>
          <w:tcPr>
            <w:tcW w:w="6340" w:type="dxa"/>
            <w:noWrap/>
            <w:hideMark/>
          </w:tcPr>
          <w:p w14:paraId="4CE57441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Vice President of Academic Affairs</w:t>
            </w:r>
          </w:p>
        </w:tc>
        <w:tc>
          <w:tcPr>
            <w:tcW w:w="3001" w:type="dxa"/>
            <w:noWrap/>
            <w:hideMark/>
          </w:tcPr>
          <w:p w14:paraId="19A9D1EF" w14:textId="77777777" w:rsidR="001F69D7" w:rsidRPr="001F69D7" w:rsidRDefault="00EB59D5" w:rsidP="001F69D7">
            <w:pPr>
              <w:rPr>
                <w:u w:val="single"/>
              </w:rPr>
            </w:pPr>
            <w:hyperlink r:id="rId16" w:history="1">
              <w:r w:rsidR="001F69D7" w:rsidRPr="001F69D7">
                <w:rPr>
                  <w:color w:val="0563C1"/>
                  <w:u w:val="single"/>
                </w:rPr>
                <w:t>gwen.whitehead@lsco.edu</w:t>
              </w:r>
            </w:hyperlink>
          </w:p>
        </w:tc>
        <w:tc>
          <w:tcPr>
            <w:tcW w:w="1300" w:type="dxa"/>
            <w:noWrap/>
            <w:hideMark/>
          </w:tcPr>
          <w:p w14:paraId="22E77C04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Admin</w:t>
            </w:r>
          </w:p>
        </w:tc>
      </w:tr>
      <w:tr w:rsidR="001F69D7" w:rsidRPr="001F69D7" w14:paraId="0C27B39A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3EFA81B2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Jamie Parker</w:t>
            </w:r>
          </w:p>
        </w:tc>
        <w:tc>
          <w:tcPr>
            <w:tcW w:w="3080" w:type="dxa"/>
            <w:noWrap/>
            <w:hideMark/>
          </w:tcPr>
          <w:p w14:paraId="2B4E671A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Silsbee ISD</w:t>
            </w:r>
          </w:p>
        </w:tc>
        <w:tc>
          <w:tcPr>
            <w:tcW w:w="6340" w:type="dxa"/>
            <w:noWrap/>
            <w:hideMark/>
          </w:tcPr>
          <w:p w14:paraId="79D61753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Mathematics Curriculum Coordinator</w:t>
            </w:r>
          </w:p>
        </w:tc>
        <w:tc>
          <w:tcPr>
            <w:tcW w:w="3001" w:type="dxa"/>
            <w:noWrap/>
            <w:hideMark/>
          </w:tcPr>
          <w:p w14:paraId="2549C4EA" w14:textId="77777777" w:rsidR="001F69D7" w:rsidRPr="001F69D7" w:rsidRDefault="00EB59D5" w:rsidP="001F69D7">
            <w:pPr>
              <w:rPr>
                <w:u w:val="single"/>
              </w:rPr>
            </w:pPr>
            <w:hyperlink r:id="rId17" w:history="1">
              <w:r w:rsidR="001F69D7" w:rsidRPr="001F69D7">
                <w:rPr>
                  <w:color w:val="0563C1"/>
                  <w:u w:val="single"/>
                </w:rPr>
                <w:t>jamie.parker@silsbeeisd.org</w:t>
              </w:r>
            </w:hyperlink>
          </w:p>
        </w:tc>
        <w:tc>
          <w:tcPr>
            <w:tcW w:w="1300" w:type="dxa"/>
            <w:noWrap/>
            <w:hideMark/>
          </w:tcPr>
          <w:p w14:paraId="1A13FEEE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Math</w:t>
            </w:r>
          </w:p>
        </w:tc>
      </w:tr>
      <w:tr w:rsidR="001F69D7" w:rsidRPr="001F69D7" w14:paraId="7885EAF6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6A21C4D4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Jenny Angelo</w:t>
            </w:r>
          </w:p>
        </w:tc>
        <w:tc>
          <w:tcPr>
            <w:tcW w:w="3080" w:type="dxa"/>
            <w:noWrap/>
            <w:hideMark/>
          </w:tcPr>
          <w:p w14:paraId="2C88E776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Beaumont ISD</w:t>
            </w:r>
          </w:p>
        </w:tc>
        <w:tc>
          <w:tcPr>
            <w:tcW w:w="6340" w:type="dxa"/>
            <w:noWrap/>
            <w:hideMark/>
          </w:tcPr>
          <w:p w14:paraId="1B2469AB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Mathematics Curriculum Coordinator</w:t>
            </w:r>
          </w:p>
        </w:tc>
        <w:tc>
          <w:tcPr>
            <w:tcW w:w="3001" w:type="dxa"/>
            <w:noWrap/>
            <w:hideMark/>
          </w:tcPr>
          <w:p w14:paraId="5EF689C1" w14:textId="77777777" w:rsidR="001F69D7" w:rsidRPr="001F69D7" w:rsidRDefault="00EB59D5" w:rsidP="001F69D7">
            <w:pPr>
              <w:rPr>
                <w:u w:val="single"/>
              </w:rPr>
            </w:pPr>
            <w:hyperlink r:id="rId18" w:history="1">
              <w:r w:rsidR="001F69D7" w:rsidRPr="001F69D7">
                <w:rPr>
                  <w:color w:val="0563C1"/>
                  <w:u w:val="single"/>
                </w:rPr>
                <w:t>jangelo@bmtisd.com</w:t>
              </w:r>
            </w:hyperlink>
          </w:p>
        </w:tc>
        <w:tc>
          <w:tcPr>
            <w:tcW w:w="1300" w:type="dxa"/>
            <w:noWrap/>
            <w:hideMark/>
          </w:tcPr>
          <w:p w14:paraId="330F99A4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Math</w:t>
            </w:r>
          </w:p>
        </w:tc>
      </w:tr>
      <w:tr w:rsidR="001F69D7" w:rsidRPr="001F69D7" w14:paraId="62B91BB8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4493DD06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Melissa Armentor</w:t>
            </w:r>
          </w:p>
        </w:tc>
        <w:tc>
          <w:tcPr>
            <w:tcW w:w="3080" w:type="dxa"/>
            <w:noWrap/>
            <w:hideMark/>
          </w:tcPr>
          <w:p w14:paraId="7792FA2E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Lamar Institute of Technology</w:t>
            </w:r>
          </w:p>
        </w:tc>
        <w:tc>
          <w:tcPr>
            <w:tcW w:w="6340" w:type="dxa"/>
            <w:noWrap/>
            <w:hideMark/>
          </w:tcPr>
          <w:p w14:paraId="5C94B018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Dean of Instruction, Academic Affairs</w:t>
            </w:r>
          </w:p>
        </w:tc>
        <w:tc>
          <w:tcPr>
            <w:tcW w:w="3001" w:type="dxa"/>
            <w:noWrap/>
            <w:hideMark/>
          </w:tcPr>
          <w:p w14:paraId="4F346C73" w14:textId="77777777" w:rsidR="001F69D7" w:rsidRPr="001F69D7" w:rsidRDefault="00EB59D5" w:rsidP="001F69D7">
            <w:pPr>
              <w:rPr>
                <w:u w:val="single"/>
              </w:rPr>
            </w:pPr>
            <w:hyperlink r:id="rId19" w:history="1">
              <w:r w:rsidR="001F69D7" w:rsidRPr="001F69D7">
                <w:rPr>
                  <w:color w:val="0563C1"/>
                  <w:u w:val="single"/>
                </w:rPr>
                <w:t>mfarmentor@lit.edu</w:t>
              </w:r>
            </w:hyperlink>
          </w:p>
        </w:tc>
        <w:tc>
          <w:tcPr>
            <w:tcW w:w="1300" w:type="dxa"/>
            <w:noWrap/>
            <w:hideMark/>
          </w:tcPr>
          <w:p w14:paraId="2931488D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Admin</w:t>
            </w:r>
          </w:p>
        </w:tc>
      </w:tr>
      <w:tr w:rsidR="001F69D7" w:rsidRPr="001F69D7" w14:paraId="190F35E0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72693B28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lastRenderedPageBreak/>
              <w:t>Michelle Davis</w:t>
            </w:r>
          </w:p>
        </w:tc>
        <w:tc>
          <w:tcPr>
            <w:tcW w:w="3080" w:type="dxa"/>
            <w:noWrap/>
            <w:hideMark/>
          </w:tcPr>
          <w:p w14:paraId="4A0F5B27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Lamar Institute of Technology</w:t>
            </w:r>
          </w:p>
        </w:tc>
        <w:tc>
          <w:tcPr>
            <w:tcW w:w="6340" w:type="dxa"/>
            <w:noWrap/>
            <w:hideMark/>
          </w:tcPr>
          <w:p w14:paraId="4A28B71E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Department Chair, General Education and Developmental Studies</w:t>
            </w:r>
          </w:p>
        </w:tc>
        <w:tc>
          <w:tcPr>
            <w:tcW w:w="3001" w:type="dxa"/>
            <w:noWrap/>
            <w:hideMark/>
          </w:tcPr>
          <w:p w14:paraId="1705CC79" w14:textId="77777777" w:rsidR="001F69D7" w:rsidRPr="001F69D7" w:rsidRDefault="00EB59D5" w:rsidP="001F69D7">
            <w:pPr>
              <w:rPr>
                <w:u w:val="single"/>
              </w:rPr>
            </w:pPr>
            <w:hyperlink r:id="rId20" w:history="1">
              <w:r w:rsidR="001F69D7" w:rsidRPr="001F69D7">
                <w:rPr>
                  <w:color w:val="0563C1"/>
                  <w:u w:val="single"/>
                </w:rPr>
                <w:t>mdavis@lit.edu</w:t>
              </w:r>
            </w:hyperlink>
          </w:p>
        </w:tc>
        <w:tc>
          <w:tcPr>
            <w:tcW w:w="1300" w:type="dxa"/>
            <w:noWrap/>
            <w:hideMark/>
          </w:tcPr>
          <w:p w14:paraId="5481F7E0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Admin</w:t>
            </w:r>
          </w:p>
        </w:tc>
      </w:tr>
      <w:tr w:rsidR="001F69D7" w:rsidRPr="001F69D7" w14:paraId="1E7CB40C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7792A29F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Paul Shipman</w:t>
            </w:r>
          </w:p>
        </w:tc>
        <w:tc>
          <w:tcPr>
            <w:tcW w:w="3080" w:type="dxa"/>
            <w:noWrap/>
            <w:hideMark/>
          </w:tcPr>
          <w:p w14:paraId="4F759C35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Beaumont ISD</w:t>
            </w:r>
          </w:p>
        </w:tc>
        <w:tc>
          <w:tcPr>
            <w:tcW w:w="6340" w:type="dxa"/>
            <w:noWrap/>
            <w:hideMark/>
          </w:tcPr>
          <w:p w14:paraId="6DF66D33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 xml:space="preserve">Director of CTE </w:t>
            </w:r>
          </w:p>
        </w:tc>
        <w:tc>
          <w:tcPr>
            <w:tcW w:w="3001" w:type="dxa"/>
            <w:noWrap/>
            <w:hideMark/>
          </w:tcPr>
          <w:p w14:paraId="21C83677" w14:textId="77777777" w:rsidR="001F69D7" w:rsidRPr="001F69D7" w:rsidRDefault="00EB59D5" w:rsidP="001F69D7">
            <w:pPr>
              <w:rPr>
                <w:u w:val="single"/>
              </w:rPr>
            </w:pPr>
            <w:hyperlink r:id="rId21" w:history="1">
              <w:r w:rsidR="001F69D7" w:rsidRPr="001F69D7">
                <w:rPr>
                  <w:color w:val="0563C1"/>
                  <w:u w:val="single"/>
                </w:rPr>
                <w:t>pshipma@bmtisd.com</w:t>
              </w:r>
            </w:hyperlink>
          </w:p>
        </w:tc>
        <w:tc>
          <w:tcPr>
            <w:tcW w:w="1300" w:type="dxa"/>
            <w:noWrap/>
            <w:hideMark/>
          </w:tcPr>
          <w:p w14:paraId="18DE2D4D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Admin</w:t>
            </w:r>
          </w:p>
        </w:tc>
      </w:tr>
      <w:tr w:rsidR="001F69D7" w:rsidRPr="001F69D7" w14:paraId="16FEA67D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3113F85E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Rita McClelland</w:t>
            </w:r>
          </w:p>
        </w:tc>
        <w:tc>
          <w:tcPr>
            <w:tcW w:w="3080" w:type="dxa"/>
            <w:noWrap/>
            <w:hideMark/>
          </w:tcPr>
          <w:p w14:paraId="662BF6FA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Lamar Institute of Technology</w:t>
            </w:r>
          </w:p>
        </w:tc>
        <w:tc>
          <w:tcPr>
            <w:tcW w:w="6340" w:type="dxa"/>
            <w:noWrap/>
            <w:hideMark/>
          </w:tcPr>
          <w:p w14:paraId="3FAEC3F0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Coordinator for INEW</w:t>
            </w:r>
          </w:p>
        </w:tc>
        <w:tc>
          <w:tcPr>
            <w:tcW w:w="3001" w:type="dxa"/>
            <w:noWrap/>
            <w:hideMark/>
          </w:tcPr>
          <w:p w14:paraId="2E9FB657" w14:textId="77777777" w:rsidR="001F69D7" w:rsidRPr="001F69D7" w:rsidRDefault="00EB59D5" w:rsidP="001F69D7">
            <w:pPr>
              <w:rPr>
                <w:u w:val="single"/>
              </w:rPr>
            </w:pPr>
            <w:hyperlink r:id="rId22" w:history="1">
              <w:r w:rsidR="001F69D7" w:rsidRPr="001F69D7">
                <w:rPr>
                  <w:color w:val="0563C1"/>
                  <w:u w:val="single"/>
                </w:rPr>
                <w:t>rmcclelland@lit.edu</w:t>
              </w:r>
            </w:hyperlink>
          </w:p>
        </w:tc>
        <w:tc>
          <w:tcPr>
            <w:tcW w:w="1300" w:type="dxa"/>
            <w:noWrap/>
            <w:hideMark/>
          </w:tcPr>
          <w:p w14:paraId="4022ED84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ELA</w:t>
            </w:r>
          </w:p>
        </w:tc>
      </w:tr>
      <w:tr w:rsidR="001F69D7" w:rsidRPr="001F69D7" w14:paraId="66F7CC36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4245D277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Sherrie Thornhill</w:t>
            </w:r>
          </w:p>
        </w:tc>
        <w:tc>
          <w:tcPr>
            <w:tcW w:w="3080" w:type="dxa"/>
            <w:noWrap/>
            <w:hideMark/>
          </w:tcPr>
          <w:p w14:paraId="0BA7FCE5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Silsbee ISD</w:t>
            </w:r>
          </w:p>
        </w:tc>
        <w:tc>
          <w:tcPr>
            <w:tcW w:w="6340" w:type="dxa"/>
            <w:noWrap/>
            <w:hideMark/>
          </w:tcPr>
          <w:p w14:paraId="469D929D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Curriculum Director</w:t>
            </w:r>
          </w:p>
        </w:tc>
        <w:tc>
          <w:tcPr>
            <w:tcW w:w="3001" w:type="dxa"/>
            <w:noWrap/>
            <w:hideMark/>
          </w:tcPr>
          <w:p w14:paraId="260E7E6F" w14:textId="77777777" w:rsidR="001F69D7" w:rsidRPr="001F69D7" w:rsidRDefault="00EB59D5" w:rsidP="001F69D7">
            <w:pPr>
              <w:rPr>
                <w:u w:val="single"/>
              </w:rPr>
            </w:pPr>
            <w:hyperlink r:id="rId23" w:history="1">
              <w:r w:rsidR="001F69D7" w:rsidRPr="001F69D7">
                <w:rPr>
                  <w:color w:val="0563C1"/>
                  <w:u w:val="single"/>
                </w:rPr>
                <w:t>sherrie.thornhill@silsbeeisd.org</w:t>
              </w:r>
            </w:hyperlink>
          </w:p>
        </w:tc>
        <w:tc>
          <w:tcPr>
            <w:tcW w:w="1300" w:type="dxa"/>
            <w:noWrap/>
            <w:hideMark/>
          </w:tcPr>
          <w:p w14:paraId="1515234C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Admin</w:t>
            </w:r>
          </w:p>
        </w:tc>
      </w:tr>
      <w:tr w:rsidR="001F69D7" w:rsidRPr="001F69D7" w14:paraId="25DF4489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4B6216E6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Sherry Steele</w:t>
            </w:r>
          </w:p>
        </w:tc>
        <w:tc>
          <w:tcPr>
            <w:tcW w:w="3080" w:type="dxa"/>
            <w:noWrap/>
            <w:hideMark/>
          </w:tcPr>
          <w:p w14:paraId="0D1542E2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Lamar State College Port Arthur</w:t>
            </w:r>
          </w:p>
        </w:tc>
        <w:tc>
          <w:tcPr>
            <w:tcW w:w="6340" w:type="dxa"/>
            <w:noWrap/>
            <w:hideMark/>
          </w:tcPr>
          <w:p w14:paraId="03B39CF7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Department Chair, Developmental Education</w:t>
            </w:r>
          </w:p>
        </w:tc>
        <w:tc>
          <w:tcPr>
            <w:tcW w:w="3001" w:type="dxa"/>
            <w:noWrap/>
            <w:hideMark/>
          </w:tcPr>
          <w:p w14:paraId="1C996070" w14:textId="77777777" w:rsidR="001F69D7" w:rsidRPr="001F69D7" w:rsidRDefault="00EB59D5" w:rsidP="001F69D7">
            <w:pPr>
              <w:rPr>
                <w:u w:val="single"/>
              </w:rPr>
            </w:pPr>
            <w:hyperlink r:id="rId24" w:history="1">
              <w:r w:rsidR="001F69D7" w:rsidRPr="001F69D7">
                <w:rPr>
                  <w:color w:val="0563C1"/>
                  <w:u w:val="single"/>
                </w:rPr>
                <w:t>ssteele@lamarpa.edu</w:t>
              </w:r>
            </w:hyperlink>
          </w:p>
        </w:tc>
        <w:tc>
          <w:tcPr>
            <w:tcW w:w="1300" w:type="dxa"/>
            <w:noWrap/>
            <w:hideMark/>
          </w:tcPr>
          <w:p w14:paraId="43155EB6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Math, Admin</w:t>
            </w:r>
          </w:p>
        </w:tc>
      </w:tr>
      <w:tr w:rsidR="001F69D7" w:rsidRPr="001F69D7" w14:paraId="586DB884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0154FC23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Steven Beagle</w:t>
            </w:r>
          </w:p>
        </w:tc>
        <w:tc>
          <w:tcPr>
            <w:tcW w:w="3080" w:type="dxa"/>
            <w:noWrap/>
            <w:hideMark/>
          </w:tcPr>
          <w:p w14:paraId="34597F51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68760D88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Principal, Nederland High School</w:t>
            </w:r>
          </w:p>
        </w:tc>
        <w:tc>
          <w:tcPr>
            <w:tcW w:w="3001" w:type="dxa"/>
            <w:noWrap/>
            <w:hideMark/>
          </w:tcPr>
          <w:p w14:paraId="13F20E36" w14:textId="77777777" w:rsidR="001F69D7" w:rsidRPr="001F69D7" w:rsidRDefault="00EB59D5" w:rsidP="001F69D7">
            <w:pPr>
              <w:rPr>
                <w:u w:val="single"/>
              </w:rPr>
            </w:pPr>
            <w:hyperlink r:id="rId25" w:history="1">
              <w:r w:rsidR="001F69D7" w:rsidRPr="001F69D7">
                <w:rPr>
                  <w:color w:val="0563C1"/>
                  <w:u w:val="single"/>
                </w:rPr>
                <w:t>sbeagle@nederland.k12.tx.us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4817E9B6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Admin</w:t>
            </w:r>
          </w:p>
        </w:tc>
      </w:tr>
      <w:tr w:rsidR="001F69D7" w:rsidRPr="001F69D7" w14:paraId="3E66C5FF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044C9226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Stuart Kieschnick</w:t>
            </w:r>
          </w:p>
        </w:tc>
        <w:tc>
          <w:tcPr>
            <w:tcW w:w="3080" w:type="dxa"/>
            <w:noWrap/>
            <w:hideMark/>
          </w:tcPr>
          <w:p w14:paraId="088F6864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00A47ABB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Assistant Superintendent of Curriculum and Instruction</w:t>
            </w:r>
          </w:p>
        </w:tc>
        <w:tc>
          <w:tcPr>
            <w:tcW w:w="3001" w:type="dxa"/>
            <w:noWrap/>
            <w:hideMark/>
          </w:tcPr>
          <w:p w14:paraId="41050677" w14:textId="77777777" w:rsidR="001F69D7" w:rsidRPr="001F69D7" w:rsidRDefault="00EB59D5" w:rsidP="001F69D7">
            <w:pPr>
              <w:rPr>
                <w:u w:val="single"/>
              </w:rPr>
            </w:pPr>
            <w:hyperlink r:id="rId26" w:history="1">
              <w:r w:rsidR="001F69D7" w:rsidRPr="001F69D7">
                <w:rPr>
                  <w:color w:val="0563C1"/>
                  <w:u w:val="single"/>
                </w:rPr>
                <w:t>skeischnick@nederland.k12.tx.us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78D5D55A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Admin</w:t>
            </w:r>
          </w:p>
        </w:tc>
      </w:tr>
      <w:tr w:rsidR="001F69D7" w:rsidRPr="001F69D7" w14:paraId="09CC2283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07C69B7C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Tammy McDuff</w:t>
            </w:r>
          </w:p>
        </w:tc>
        <w:tc>
          <w:tcPr>
            <w:tcW w:w="3080" w:type="dxa"/>
            <w:noWrap/>
            <w:hideMark/>
          </w:tcPr>
          <w:p w14:paraId="6947A156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Silsbee ISD</w:t>
            </w:r>
          </w:p>
        </w:tc>
        <w:tc>
          <w:tcPr>
            <w:tcW w:w="6340" w:type="dxa"/>
            <w:noWrap/>
            <w:hideMark/>
          </w:tcPr>
          <w:p w14:paraId="7C055068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ELA Curriculum Coordinator</w:t>
            </w:r>
          </w:p>
        </w:tc>
        <w:tc>
          <w:tcPr>
            <w:tcW w:w="3001" w:type="dxa"/>
            <w:noWrap/>
            <w:hideMark/>
          </w:tcPr>
          <w:p w14:paraId="72EAA2C2" w14:textId="77777777" w:rsidR="001F69D7" w:rsidRPr="001F69D7" w:rsidRDefault="00EB59D5" w:rsidP="001F69D7">
            <w:pPr>
              <w:rPr>
                <w:u w:val="single"/>
              </w:rPr>
            </w:pPr>
            <w:hyperlink r:id="rId27" w:history="1">
              <w:r w:rsidR="001F69D7" w:rsidRPr="001F69D7">
                <w:rPr>
                  <w:color w:val="0563C1"/>
                  <w:u w:val="single"/>
                </w:rPr>
                <w:t>tammy.mcduff@silsbeeisd.org</w:t>
              </w:r>
            </w:hyperlink>
          </w:p>
        </w:tc>
        <w:tc>
          <w:tcPr>
            <w:tcW w:w="1300" w:type="dxa"/>
            <w:noWrap/>
            <w:hideMark/>
          </w:tcPr>
          <w:p w14:paraId="2E72EBC8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ELA</w:t>
            </w:r>
          </w:p>
        </w:tc>
      </w:tr>
      <w:tr w:rsidR="001F69D7" w:rsidRPr="001F69D7" w14:paraId="4F0C3F09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7754C0AC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Vicki Hartt</w:t>
            </w:r>
          </w:p>
        </w:tc>
        <w:tc>
          <w:tcPr>
            <w:tcW w:w="3080" w:type="dxa"/>
            <w:noWrap/>
            <w:hideMark/>
          </w:tcPr>
          <w:p w14:paraId="09707276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39E3C29A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Teacher, Mathematics</w:t>
            </w:r>
          </w:p>
        </w:tc>
        <w:tc>
          <w:tcPr>
            <w:tcW w:w="3001" w:type="dxa"/>
            <w:noWrap/>
            <w:hideMark/>
          </w:tcPr>
          <w:p w14:paraId="71AD6E73" w14:textId="77777777" w:rsidR="001F69D7" w:rsidRPr="001F69D7" w:rsidRDefault="00EB59D5" w:rsidP="001F69D7">
            <w:pPr>
              <w:rPr>
                <w:u w:val="single"/>
              </w:rPr>
            </w:pPr>
            <w:hyperlink r:id="rId28" w:history="1">
              <w:r w:rsidR="001F69D7" w:rsidRPr="001F69D7">
                <w:rPr>
                  <w:color w:val="0563C1"/>
                  <w:u w:val="single"/>
                </w:rPr>
                <w:t>vhartt@nederland.k12.tx.us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2573302F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Math</w:t>
            </w:r>
          </w:p>
        </w:tc>
      </w:tr>
      <w:tr w:rsidR="001F69D7" w:rsidRPr="001F69D7" w14:paraId="1AEC4600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23DB0C72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John Tillie</w:t>
            </w:r>
          </w:p>
        </w:tc>
        <w:tc>
          <w:tcPr>
            <w:tcW w:w="3080" w:type="dxa"/>
            <w:noWrap/>
            <w:hideMark/>
          </w:tcPr>
          <w:p w14:paraId="25793287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359438F7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Teacher, Mathematics</w:t>
            </w:r>
          </w:p>
        </w:tc>
        <w:tc>
          <w:tcPr>
            <w:tcW w:w="3001" w:type="dxa"/>
            <w:noWrap/>
            <w:hideMark/>
          </w:tcPr>
          <w:p w14:paraId="125A1FFE" w14:textId="77777777" w:rsidR="001F69D7" w:rsidRPr="001F69D7" w:rsidRDefault="00EB59D5" w:rsidP="001F69D7">
            <w:pPr>
              <w:rPr>
                <w:u w:val="single"/>
              </w:rPr>
            </w:pPr>
            <w:hyperlink r:id="rId29" w:history="1">
              <w:r w:rsidR="001F69D7" w:rsidRPr="001F69D7">
                <w:rPr>
                  <w:color w:val="0563C1"/>
                  <w:u w:val="single"/>
                </w:rPr>
                <w:t>jtillie@nederland.k12.tx.us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268A18F5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Math</w:t>
            </w:r>
          </w:p>
        </w:tc>
      </w:tr>
      <w:tr w:rsidR="001F69D7" w:rsidRPr="001F69D7" w14:paraId="7E856FBF" w14:textId="77777777" w:rsidTr="009D2347">
        <w:trPr>
          <w:trHeight w:val="300"/>
        </w:trPr>
        <w:tc>
          <w:tcPr>
            <w:tcW w:w="1780" w:type="dxa"/>
            <w:noWrap/>
            <w:hideMark/>
          </w:tcPr>
          <w:p w14:paraId="75461D0D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Maris Peno</w:t>
            </w:r>
          </w:p>
        </w:tc>
        <w:tc>
          <w:tcPr>
            <w:tcW w:w="3080" w:type="dxa"/>
            <w:noWrap/>
            <w:hideMark/>
          </w:tcPr>
          <w:p w14:paraId="1DD57EA0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Region 5 Education Service Center</w:t>
            </w:r>
          </w:p>
        </w:tc>
        <w:tc>
          <w:tcPr>
            <w:tcW w:w="6340" w:type="dxa"/>
            <w:noWrap/>
            <w:hideMark/>
          </w:tcPr>
          <w:p w14:paraId="22678031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Program Coordinator, CTE</w:t>
            </w:r>
          </w:p>
        </w:tc>
        <w:tc>
          <w:tcPr>
            <w:tcW w:w="3001" w:type="dxa"/>
            <w:noWrap/>
            <w:hideMark/>
          </w:tcPr>
          <w:p w14:paraId="77AD96E3" w14:textId="77777777" w:rsidR="001F69D7" w:rsidRPr="001F69D7" w:rsidRDefault="00EB59D5" w:rsidP="001F69D7">
            <w:pPr>
              <w:rPr>
                <w:u w:val="single"/>
              </w:rPr>
            </w:pPr>
            <w:hyperlink r:id="rId30" w:history="1">
              <w:r w:rsidR="001F69D7" w:rsidRPr="001F69D7">
                <w:rPr>
                  <w:color w:val="0563C1"/>
                  <w:u w:val="single"/>
                </w:rPr>
                <w:t>mpeno@esc5.net</w:t>
              </w:r>
            </w:hyperlink>
          </w:p>
        </w:tc>
        <w:tc>
          <w:tcPr>
            <w:tcW w:w="1300" w:type="dxa"/>
            <w:noWrap/>
            <w:hideMark/>
          </w:tcPr>
          <w:p w14:paraId="5982806B" w14:textId="77777777" w:rsidR="001F69D7" w:rsidRPr="001F69D7" w:rsidRDefault="001F69D7" w:rsidP="001F69D7">
            <w:pPr>
              <w:rPr>
                <w:u w:val="single"/>
              </w:rPr>
            </w:pPr>
            <w:r w:rsidRPr="001F69D7">
              <w:rPr>
                <w:u w:val="single"/>
              </w:rPr>
              <w:t>Admin</w:t>
            </w:r>
          </w:p>
        </w:tc>
      </w:tr>
    </w:tbl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1027A232" w14:textId="77777777" w:rsidR="001F69D7" w:rsidRPr="001F69D7" w:rsidRDefault="003A5957" w:rsidP="001F69D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="00897FA8">
        <w:rPr>
          <w:u w:val="single"/>
        </w:rPr>
        <w:t>Action Plan or indicate “none.”</w:t>
      </w:r>
    </w:p>
    <w:p w14:paraId="7D41717F" w14:textId="42DDA8B4" w:rsidR="001F69D7" w:rsidRPr="001F69D7" w:rsidRDefault="001F69D7" w:rsidP="001F69D7">
      <w:pPr>
        <w:pStyle w:val="ListParagraph"/>
        <w:spacing w:after="0" w:line="240" w:lineRule="auto"/>
      </w:pPr>
      <w:r>
        <w:rPr>
          <w:u w:val="single"/>
        </w:rPr>
        <w:t xml:space="preserve">Additional goal for this year: </w:t>
      </w:r>
      <w:r w:rsidRPr="001F69D7">
        <w:t xml:space="preserve">Develop relationships between district teachers and college professors to increase alignment of </w:t>
      </w:r>
      <w:r>
        <w:t xml:space="preserve">Career and Technical courses </w:t>
      </w:r>
      <w:r w:rsidRPr="001F69D7">
        <w:t>from high school to post-secondary.</w:t>
      </w: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1237AB2F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>associated with your</w:t>
      </w:r>
      <w:r w:rsidR="00897FA8">
        <w:t xml:space="preserve"> 2015-16 </w:t>
      </w:r>
      <w:r w:rsidR="001467C3">
        <w:t xml:space="preserve">goals </w:t>
      </w:r>
      <w:r>
        <w:t xml:space="preserve">in the table below and state the activities that have taken place </w:t>
      </w:r>
      <w:r w:rsidR="00897FA8">
        <w:t xml:space="preserve">since December 31, 2015, </w:t>
      </w:r>
      <w:r>
        <w:t xml:space="preserve">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tbl>
      <w:tblPr>
        <w:tblStyle w:val="TableGrid2"/>
        <w:tblW w:w="14215" w:type="dxa"/>
        <w:tblLayout w:type="fixed"/>
        <w:tblLook w:val="04A0" w:firstRow="1" w:lastRow="0" w:firstColumn="1" w:lastColumn="0" w:noHBand="0" w:noVBand="1"/>
      </w:tblPr>
      <w:tblGrid>
        <w:gridCol w:w="2155"/>
        <w:gridCol w:w="5850"/>
        <w:gridCol w:w="6210"/>
      </w:tblGrid>
      <w:tr w:rsidR="001F69D7" w:rsidRPr="001F69D7" w14:paraId="18089611" w14:textId="77777777" w:rsidTr="009D2347">
        <w:trPr>
          <w:trHeight w:val="629"/>
        </w:trPr>
        <w:tc>
          <w:tcPr>
            <w:tcW w:w="2155" w:type="dxa"/>
          </w:tcPr>
          <w:p w14:paraId="70090180" w14:textId="77777777" w:rsidR="001F69D7" w:rsidRPr="001F69D7" w:rsidRDefault="001F69D7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# of Related Objective(s) Above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48B7D51" w14:textId="77777777" w:rsidR="001F69D7" w:rsidRPr="001F69D7" w:rsidRDefault="001F69D7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Activity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65362F9" w14:textId="77777777" w:rsidR="001F69D7" w:rsidRPr="001F69D7" w:rsidRDefault="001F69D7" w:rsidP="001F69D7">
            <w:pPr>
              <w:jc w:val="center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Results/Impact and Follow-up Anticipated</w:t>
            </w:r>
          </w:p>
        </w:tc>
      </w:tr>
      <w:tr w:rsidR="001F69D7" w:rsidRPr="001F69D7" w14:paraId="1C501214" w14:textId="77777777" w:rsidTr="009D2347">
        <w:trPr>
          <w:trHeight w:val="629"/>
        </w:trPr>
        <w:tc>
          <w:tcPr>
            <w:tcW w:w="2155" w:type="dxa"/>
          </w:tcPr>
          <w:p w14:paraId="1C71D914" w14:textId="77777777" w:rsidR="001F69D7" w:rsidRPr="001F69D7" w:rsidRDefault="001F69D7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2.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6A19201" w14:textId="77777777" w:rsidR="001F69D7" w:rsidRPr="001F69D7" w:rsidRDefault="001F69D7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Face to Face Meeting with district teachers and college professors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0F6B23FB" w14:textId="77777777" w:rsidR="001F69D7" w:rsidRPr="001F69D7" w:rsidRDefault="001F69D7" w:rsidP="001F69D7">
            <w:pPr>
              <w:jc w:val="center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Meeting will occur on Feb 24, 2016</w:t>
            </w:r>
          </w:p>
        </w:tc>
      </w:tr>
      <w:tr w:rsidR="001F69D7" w:rsidRPr="001F69D7" w14:paraId="2BB47EF6" w14:textId="77777777" w:rsidTr="009D2347">
        <w:trPr>
          <w:trHeight w:val="629"/>
        </w:trPr>
        <w:tc>
          <w:tcPr>
            <w:tcW w:w="2155" w:type="dxa"/>
          </w:tcPr>
          <w:p w14:paraId="46D23E17" w14:textId="77777777" w:rsidR="001F69D7" w:rsidRPr="001F69D7" w:rsidRDefault="001F69D7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1,3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AA4D45F" w14:textId="77777777" w:rsidR="001F69D7" w:rsidRPr="001F69D7" w:rsidRDefault="001F69D7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Fall Evaluation Meeting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073F615" w14:textId="77777777" w:rsidR="001F69D7" w:rsidRPr="001F69D7" w:rsidRDefault="001F69D7" w:rsidP="001F69D7">
            <w:pPr>
              <w:jc w:val="center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Meeting Cancelled due to no one offering the CPCs</w:t>
            </w:r>
          </w:p>
        </w:tc>
      </w:tr>
      <w:tr w:rsidR="001F69D7" w:rsidRPr="001F69D7" w14:paraId="24A09417" w14:textId="77777777" w:rsidTr="009D2347">
        <w:trPr>
          <w:trHeight w:val="629"/>
        </w:trPr>
        <w:tc>
          <w:tcPr>
            <w:tcW w:w="2155" w:type="dxa"/>
          </w:tcPr>
          <w:p w14:paraId="46777C9B" w14:textId="7AABA5E5" w:rsidR="001F69D7" w:rsidRPr="001F69D7" w:rsidRDefault="001F69D7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 (New)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0F42CF5" w14:textId="234D0C72" w:rsidR="001F69D7" w:rsidRPr="001F69D7" w:rsidRDefault="001F69D7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with Lamar Institute of Technology to create Curriculum Alignment days this summer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26DAD5C" w14:textId="7B9CF539" w:rsidR="001F69D7" w:rsidRPr="001F69D7" w:rsidRDefault="001D42CD" w:rsidP="001F69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Follow-up: secure dates for event</w:t>
            </w:r>
          </w:p>
        </w:tc>
      </w:tr>
      <w:tr w:rsidR="001F69D7" w:rsidRPr="001F69D7" w14:paraId="47043DBD" w14:textId="77777777" w:rsidTr="009D2347">
        <w:trPr>
          <w:trHeight w:val="629"/>
        </w:trPr>
        <w:tc>
          <w:tcPr>
            <w:tcW w:w="2155" w:type="dxa"/>
          </w:tcPr>
          <w:p w14:paraId="3F5DFEE3" w14:textId="77777777" w:rsidR="001F69D7" w:rsidRPr="001F69D7" w:rsidRDefault="001F69D7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1,2,3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4081DB7" w14:textId="77777777" w:rsidR="001F69D7" w:rsidRPr="001F69D7" w:rsidRDefault="001F69D7" w:rsidP="001F69D7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Electronic Communication of Reminders and Project Requirements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668A164" w14:textId="77777777" w:rsidR="001F69D7" w:rsidRPr="001F69D7" w:rsidRDefault="001F69D7" w:rsidP="001F69D7">
            <w:pPr>
              <w:jc w:val="center"/>
              <w:rPr>
                <w:rFonts w:ascii="Arial Narrow" w:hAnsi="Arial Narrow"/>
              </w:rPr>
            </w:pPr>
            <w:r w:rsidRPr="001F69D7">
              <w:rPr>
                <w:rFonts w:ascii="Arial Narrow" w:hAnsi="Arial Narrow"/>
              </w:rPr>
              <w:t>Ongoing.</w:t>
            </w:r>
          </w:p>
        </w:tc>
      </w:tr>
      <w:tr w:rsidR="001F69D7" w:rsidRPr="001F69D7" w14:paraId="7381E66B" w14:textId="77777777" w:rsidTr="009D2347">
        <w:trPr>
          <w:trHeight w:val="629"/>
        </w:trPr>
        <w:tc>
          <w:tcPr>
            <w:tcW w:w="2155" w:type="dxa"/>
          </w:tcPr>
          <w:p w14:paraId="08C14F49" w14:textId="26083103" w:rsidR="001F69D7" w:rsidRPr="001F69D7" w:rsidRDefault="001F69D7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(New)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B0B4BE7" w14:textId="4F788AB6" w:rsidR="001F69D7" w:rsidRPr="001F69D7" w:rsidRDefault="001D42CD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Curriculum Alignment Days (Event)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B6BD972" w14:textId="4638AD6F" w:rsidR="001F69D7" w:rsidRPr="001F69D7" w:rsidRDefault="001D42CD" w:rsidP="001F69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occur during the week of June 6, 2016</w:t>
            </w:r>
          </w:p>
        </w:tc>
      </w:tr>
      <w:tr w:rsidR="001F69D7" w:rsidRPr="001F69D7" w14:paraId="23EE0946" w14:textId="77777777" w:rsidTr="009D2347">
        <w:trPr>
          <w:trHeight w:val="629"/>
        </w:trPr>
        <w:tc>
          <w:tcPr>
            <w:tcW w:w="2155" w:type="dxa"/>
          </w:tcPr>
          <w:p w14:paraId="59718863" w14:textId="6DA9368E" w:rsidR="001F69D7" w:rsidRPr="001F69D7" w:rsidRDefault="001D42CD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1,3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38A1EFF" w14:textId="37E830AB" w:rsidR="001F69D7" w:rsidRPr="001F69D7" w:rsidRDefault="001D42CD" w:rsidP="001F69D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Face to Face Meeting with district teachers and college professors to prepare teachers of college preparatory courses.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4D3FF18" w14:textId="5A2AD2DC" w:rsidR="001F69D7" w:rsidRPr="001F69D7" w:rsidRDefault="001D42CD" w:rsidP="001F69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will be held during the first week of August 2016</w:t>
            </w:r>
          </w:p>
        </w:tc>
      </w:tr>
    </w:tbl>
    <w:p w14:paraId="21EF357C" w14:textId="66A4FE36" w:rsidR="009A642E" w:rsidRDefault="009A642E" w:rsidP="009A642E">
      <w:pPr>
        <w:spacing w:after="0" w:line="240" w:lineRule="auto"/>
        <w:jc w:val="center"/>
      </w:pPr>
    </w:p>
    <w:p w14:paraId="3C21F0BD" w14:textId="5F45111D" w:rsidR="00E236A3" w:rsidRDefault="00E236A3" w:rsidP="00E236A3">
      <w:pPr>
        <w:pStyle w:val="ListParagraph"/>
        <w:numPr>
          <w:ilvl w:val="0"/>
          <w:numId w:val="8"/>
        </w:numPr>
      </w:pPr>
      <w:r>
        <w:t xml:space="preserve">What </w:t>
      </w:r>
      <w:r w:rsidR="00897FA8">
        <w:t xml:space="preserve">are the major </w:t>
      </w:r>
      <w:r>
        <w:t>challenges or obstacles you</w:t>
      </w:r>
      <w:r w:rsidR="00897FA8">
        <w:t xml:space="preserve"> have</w:t>
      </w:r>
      <w:r>
        <w:t xml:space="preserve"> encountered</w:t>
      </w:r>
      <w:r w:rsidR="00897FA8">
        <w:t xml:space="preserve"> since December, 2015, and what have you done to overcome them?</w:t>
      </w:r>
    </w:p>
    <w:p w14:paraId="66D15F74" w14:textId="7541D777" w:rsidR="003A5957" w:rsidRDefault="001F69D7" w:rsidP="001F69D7">
      <w:pPr>
        <w:ind w:left="360"/>
      </w:pPr>
      <w:r>
        <w:t>Districts offering the course and students not taking the course. We are working on a marketing plan to students. (This was my answer last submission and it is still true)</w:t>
      </w:r>
    </w:p>
    <w:p w14:paraId="682AE66C" w14:textId="50586FC5" w:rsidR="00BE52CD" w:rsidRDefault="00897FA8" w:rsidP="001203B7">
      <w:pPr>
        <w:pStyle w:val="ListParagraph"/>
        <w:numPr>
          <w:ilvl w:val="0"/>
          <w:numId w:val="8"/>
        </w:numPr>
      </w:pPr>
      <w:r>
        <w:t>What are the dates of your major upcoming events if not stated in the table above?</w:t>
      </w:r>
    </w:p>
    <w:p w14:paraId="6BC4C3A3" w14:textId="77777777" w:rsidR="001F69D7" w:rsidRDefault="001F69D7" w:rsidP="001F69D7">
      <w:pPr>
        <w:pStyle w:val="ListParagraph"/>
      </w:pPr>
    </w:p>
    <w:p w14:paraId="2B8BC80C" w14:textId="77777777" w:rsidR="001F69D7" w:rsidRDefault="001F69D7" w:rsidP="001F69D7">
      <w:pPr>
        <w:spacing w:after="0" w:line="240" w:lineRule="auto"/>
        <w:jc w:val="center"/>
      </w:pPr>
      <w:bookmarkStart w:id="0" w:name="_GoBack"/>
      <w:bookmarkEnd w:id="0"/>
    </w:p>
    <w:p w14:paraId="126C8673" w14:textId="77777777" w:rsidR="001F69D7" w:rsidRDefault="001F69D7" w:rsidP="001F69D7">
      <w:pPr>
        <w:spacing w:after="0" w:line="240" w:lineRule="auto"/>
      </w:pPr>
    </w:p>
    <w:sectPr w:rsidR="001F69D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2DA9F" w14:textId="77777777" w:rsidR="00B40FFF" w:rsidRDefault="00B40FFF" w:rsidP="004F367D">
      <w:pPr>
        <w:spacing w:after="0" w:line="240" w:lineRule="auto"/>
      </w:pPr>
      <w:r>
        <w:separator/>
      </w:r>
    </w:p>
  </w:endnote>
  <w:endnote w:type="continuationSeparator" w:id="0">
    <w:p w14:paraId="0ABDEEB7" w14:textId="77777777" w:rsidR="00B40FFF" w:rsidRDefault="00B40FFF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DA40F" w14:textId="77777777" w:rsidR="00B40FFF" w:rsidRDefault="00B40FFF" w:rsidP="004F367D">
      <w:pPr>
        <w:spacing w:after="0" w:line="240" w:lineRule="auto"/>
      </w:pPr>
      <w:r>
        <w:separator/>
      </w:r>
    </w:p>
  </w:footnote>
  <w:footnote w:type="continuationSeparator" w:id="0">
    <w:p w14:paraId="5BF5F989" w14:textId="77777777" w:rsidR="00B40FFF" w:rsidRDefault="00B40FFF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3A0"/>
    <w:multiLevelType w:val="hybridMultilevel"/>
    <w:tmpl w:val="5F22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545EB"/>
    <w:rsid w:val="00090DC2"/>
    <w:rsid w:val="000A5153"/>
    <w:rsid w:val="000B7178"/>
    <w:rsid w:val="000B7579"/>
    <w:rsid w:val="001203B7"/>
    <w:rsid w:val="001440C7"/>
    <w:rsid w:val="001467C3"/>
    <w:rsid w:val="001512DA"/>
    <w:rsid w:val="001D0042"/>
    <w:rsid w:val="001D42CD"/>
    <w:rsid w:val="001D7B33"/>
    <w:rsid w:val="001E2CF6"/>
    <w:rsid w:val="001F140F"/>
    <w:rsid w:val="001F69D7"/>
    <w:rsid w:val="002043F0"/>
    <w:rsid w:val="00206B6E"/>
    <w:rsid w:val="002270F9"/>
    <w:rsid w:val="00246BEC"/>
    <w:rsid w:val="0025514B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422F92"/>
    <w:rsid w:val="0042505B"/>
    <w:rsid w:val="004577D5"/>
    <w:rsid w:val="00477253"/>
    <w:rsid w:val="00483DFD"/>
    <w:rsid w:val="004F367D"/>
    <w:rsid w:val="004F7DDD"/>
    <w:rsid w:val="004F7DF5"/>
    <w:rsid w:val="005033FB"/>
    <w:rsid w:val="00572E42"/>
    <w:rsid w:val="005C1927"/>
    <w:rsid w:val="005C3EF3"/>
    <w:rsid w:val="005D029B"/>
    <w:rsid w:val="005D64D2"/>
    <w:rsid w:val="00615AFB"/>
    <w:rsid w:val="0064742F"/>
    <w:rsid w:val="00676BA2"/>
    <w:rsid w:val="006D79B2"/>
    <w:rsid w:val="006E1F66"/>
    <w:rsid w:val="006F033D"/>
    <w:rsid w:val="00735303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F0672"/>
    <w:rsid w:val="007F0724"/>
    <w:rsid w:val="00855846"/>
    <w:rsid w:val="00897FA8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A1124C"/>
    <w:rsid w:val="00A13CE8"/>
    <w:rsid w:val="00A450D3"/>
    <w:rsid w:val="00A836CB"/>
    <w:rsid w:val="00A8588B"/>
    <w:rsid w:val="00AD2097"/>
    <w:rsid w:val="00AD408C"/>
    <w:rsid w:val="00AE6527"/>
    <w:rsid w:val="00AE654F"/>
    <w:rsid w:val="00B175E7"/>
    <w:rsid w:val="00B35AFC"/>
    <w:rsid w:val="00B40FFF"/>
    <w:rsid w:val="00B51C7A"/>
    <w:rsid w:val="00B548A6"/>
    <w:rsid w:val="00B6117E"/>
    <w:rsid w:val="00B72748"/>
    <w:rsid w:val="00B948F8"/>
    <w:rsid w:val="00B97834"/>
    <w:rsid w:val="00BA3E2D"/>
    <w:rsid w:val="00BB6DCC"/>
    <w:rsid w:val="00BC3094"/>
    <w:rsid w:val="00BE52CD"/>
    <w:rsid w:val="00BF4F24"/>
    <w:rsid w:val="00C16F37"/>
    <w:rsid w:val="00C2352B"/>
    <w:rsid w:val="00C3323E"/>
    <w:rsid w:val="00C41193"/>
    <w:rsid w:val="00C45F57"/>
    <w:rsid w:val="00C54BC3"/>
    <w:rsid w:val="00C73798"/>
    <w:rsid w:val="00CA08F9"/>
    <w:rsid w:val="00CB22F3"/>
    <w:rsid w:val="00CD536F"/>
    <w:rsid w:val="00D2272F"/>
    <w:rsid w:val="00D94B07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B59D5"/>
    <w:rsid w:val="00ED2C55"/>
    <w:rsid w:val="00F20B98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69D7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F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F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byars@nederland.k12.tx.us" TargetMode="External"/><Relationship Id="rId18" Type="http://schemas.openxmlformats.org/officeDocument/2006/relationships/hyperlink" Target="mailto:jangelo@bmtisd.com" TargetMode="External"/><Relationship Id="rId26" Type="http://schemas.openxmlformats.org/officeDocument/2006/relationships/hyperlink" Target="mailto:skeischnick@nederland.k12.tx.us" TargetMode="External"/><Relationship Id="rId3" Type="http://schemas.openxmlformats.org/officeDocument/2006/relationships/styles" Target="styles.xml"/><Relationship Id="rId21" Type="http://schemas.openxmlformats.org/officeDocument/2006/relationships/hyperlink" Target="mailto:pshipma@bmtisd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vans@nederland.k12.tx.us" TargetMode="External"/><Relationship Id="rId17" Type="http://schemas.openxmlformats.org/officeDocument/2006/relationships/hyperlink" Target="mailto:jamie.parker@silsbeeisd.org" TargetMode="External"/><Relationship Id="rId25" Type="http://schemas.openxmlformats.org/officeDocument/2006/relationships/hyperlink" Target="mailto:sbeagle@nederland.k12.tx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wen.whitehead@lsco.edu" TargetMode="External"/><Relationship Id="rId20" Type="http://schemas.openxmlformats.org/officeDocument/2006/relationships/hyperlink" Target="mailto:mdavis@lit.edu" TargetMode="External"/><Relationship Id="rId29" Type="http://schemas.openxmlformats.org/officeDocument/2006/relationships/hyperlink" Target="mailto:jtillie@nederland.k12.tx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wright@lit.edu" TargetMode="External"/><Relationship Id="rId24" Type="http://schemas.openxmlformats.org/officeDocument/2006/relationships/hyperlink" Target="mailto:ssteele@lamarpa.ed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rueda@lit.edu" TargetMode="External"/><Relationship Id="rId23" Type="http://schemas.openxmlformats.org/officeDocument/2006/relationships/hyperlink" Target="mailto:sherrie.thornhill@silsbeeisd.org" TargetMode="External"/><Relationship Id="rId28" Type="http://schemas.openxmlformats.org/officeDocument/2006/relationships/hyperlink" Target="mailto:vhartt@nederland.k12.tx.us" TargetMode="External"/><Relationship Id="rId10" Type="http://schemas.openxmlformats.org/officeDocument/2006/relationships/hyperlink" Target="mailto:cbordelon@nederland.k12.tx.us" TargetMode="External"/><Relationship Id="rId19" Type="http://schemas.openxmlformats.org/officeDocument/2006/relationships/hyperlink" Target="mailto:mfarmentor@lit.ed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ookscg@lamarpa.edu" TargetMode="External"/><Relationship Id="rId14" Type="http://schemas.openxmlformats.org/officeDocument/2006/relationships/hyperlink" Target="mailto:ewhit1@bmtisd.com" TargetMode="External"/><Relationship Id="rId22" Type="http://schemas.openxmlformats.org/officeDocument/2006/relationships/hyperlink" Target="mailto:rmcclelland@lit.edu" TargetMode="External"/><Relationship Id="rId27" Type="http://schemas.openxmlformats.org/officeDocument/2006/relationships/hyperlink" Target="mailto:tammy.mcduff@silsbeeisd.org" TargetMode="External"/><Relationship Id="rId30" Type="http://schemas.openxmlformats.org/officeDocument/2006/relationships/hyperlink" Target="mailto:mpeno@esc5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A228-FEAA-4FD9-AAD3-44259BDB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2016-06-04T18:48:00Z</cp:lastPrinted>
  <dcterms:created xsi:type="dcterms:W3CDTF">2016-07-25T20:53:00Z</dcterms:created>
  <dcterms:modified xsi:type="dcterms:W3CDTF">2016-07-26T19:16:00Z</dcterms:modified>
</cp:coreProperties>
</file>