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A69" w:rsidRDefault="00164A69" w:rsidP="00164A69">
      <w:pPr>
        <w:rPr>
          <w:sz w:val="28"/>
          <w:szCs w:val="28"/>
        </w:rPr>
      </w:pPr>
      <w:bookmarkStart w:id="0" w:name="_GoBack"/>
      <w:bookmarkEnd w:id="0"/>
    </w:p>
    <w:p w:rsidR="00164A69" w:rsidRPr="005A051A" w:rsidRDefault="00164A69" w:rsidP="00164A69">
      <w:pPr>
        <w:jc w:val="center"/>
        <w:rPr>
          <w:b/>
          <w:sz w:val="28"/>
          <w:szCs w:val="28"/>
        </w:rPr>
      </w:pPr>
      <w:r w:rsidRPr="005A051A">
        <w:rPr>
          <w:b/>
          <w:sz w:val="28"/>
          <w:szCs w:val="28"/>
        </w:rPr>
        <w:t xml:space="preserve">Journal It Up </w:t>
      </w:r>
    </w:p>
    <w:p w:rsidR="00186B45" w:rsidRDefault="00164A69" w:rsidP="00164A69">
      <w:pPr>
        <w:jc w:val="center"/>
        <w:rPr>
          <w:sz w:val="28"/>
          <w:szCs w:val="28"/>
        </w:rPr>
      </w:pPr>
      <w:r w:rsidRPr="005A051A">
        <w:rPr>
          <w:b/>
          <w:sz w:val="28"/>
          <w:szCs w:val="28"/>
        </w:rPr>
        <w:t>Bios for Math Panel</w:t>
      </w:r>
      <w:r>
        <w:rPr>
          <w:sz w:val="28"/>
          <w:szCs w:val="28"/>
        </w:rPr>
        <w:t xml:space="preserve"> </w:t>
      </w:r>
    </w:p>
    <w:p w:rsidR="00164A69" w:rsidRDefault="00164A69" w:rsidP="00164A69">
      <w:pPr>
        <w:rPr>
          <w:sz w:val="28"/>
          <w:szCs w:val="28"/>
        </w:rPr>
      </w:pPr>
      <w:r w:rsidRPr="00164A69">
        <w:rPr>
          <w:b/>
          <w:sz w:val="28"/>
          <w:szCs w:val="28"/>
          <w:u w:val="single"/>
        </w:rPr>
        <w:t>Cathy J. Coleman</w:t>
      </w:r>
      <w:r w:rsidR="002346E7">
        <w:rPr>
          <w:b/>
          <w:sz w:val="28"/>
          <w:szCs w:val="28"/>
          <w:u w:val="single"/>
        </w:rPr>
        <w:t>, M.Ed.</w:t>
      </w:r>
      <w:r>
        <w:rPr>
          <w:sz w:val="28"/>
          <w:szCs w:val="28"/>
        </w:rPr>
        <w:t xml:space="preserve"> – </w:t>
      </w:r>
      <w:hyperlink r:id="rId4" w:history="1">
        <w:r w:rsidRPr="000543D2">
          <w:rPr>
            <w:rStyle w:val="Hyperlink"/>
            <w:sz w:val="28"/>
            <w:szCs w:val="28"/>
          </w:rPr>
          <w:t>cathy.coleman@amaisd.org</w:t>
        </w:r>
      </w:hyperlink>
      <w:r>
        <w:rPr>
          <w:sz w:val="28"/>
          <w:szCs w:val="28"/>
        </w:rPr>
        <w:t xml:space="preserve"> I have taught for 25 years.  I have taught everything from 6</w:t>
      </w:r>
      <w:r w:rsidRPr="00164A69">
        <w:rPr>
          <w:sz w:val="28"/>
          <w:szCs w:val="28"/>
          <w:vertAlign w:val="superscript"/>
        </w:rPr>
        <w:t>th</w:t>
      </w:r>
      <w:r>
        <w:rPr>
          <w:sz w:val="28"/>
          <w:szCs w:val="28"/>
        </w:rPr>
        <w:t xml:space="preserve"> grade math to pre-calculus.  I have been a member of the AVATAR group for the last three years.  I have been at Amarillo High for the last 15 years.  I believe in the importance of the math Journal.  We have students come back and tell us how much that helped them in their college math classes.  A place to have those reminders written down alleviates thee stress of remembering how to do basic skills again.  I am currently working on my doctorate in higher education administration.</w:t>
      </w:r>
    </w:p>
    <w:p w:rsidR="00EC2EA0" w:rsidRDefault="00164A69" w:rsidP="00EC2EA0">
      <w:pPr>
        <w:rPr>
          <w:sz w:val="28"/>
          <w:szCs w:val="28"/>
        </w:rPr>
      </w:pPr>
      <w:r w:rsidRPr="00164A69">
        <w:rPr>
          <w:b/>
          <w:sz w:val="28"/>
          <w:szCs w:val="28"/>
          <w:u w:val="single"/>
        </w:rPr>
        <w:t>Gregg Lawler</w:t>
      </w:r>
      <w:r w:rsidR="00D23D7C">
        <w:rPr>
          <w:b/>
          <w:sz w:val="28"/>
          <w:szCs w:val="28"/>
          <w:u w:val="single"/>
        </w:rPr>
        <w:t>, M.S.</w:t>
      </w:r>
      <w:r>
        <w:rPr>
          <w:sz w:val="28"/>
          <w:szCs w:val="28"/>
        </w:rPr>
        <w:t xml:space="preserve"> – </w:t>
      </w:r>
      <w:hyperlink r:id="rId5" w:history="1">
        <w:r w:rsidR="00C4458D" w:rsidRPr="000543D2">
          <w:rPr>
            <w:rStyle w:val="Hyperlink"/>
            <w:sz w:val="28"/>
            <w:szCs w:val="28"/>
          </w:rPr>
          <w:t>glawler@wtamu.edu</w:t>
        </w:r>
      </w:hyperlink>
      <w:r w:rsidR="00C4458D">
        <w:rPr>
          <w:sz w:val="28"/>
          <w:szCs w:val="28"/>
        </w:rPr>
        <w:t xml:space="preserve">  </w:t>
      </w:r>
      <w:r>
        <w:rPr>
          <w:sz w:val="28"/>
          <w:szCs w:val="28"/>
        </w:rPr>
        <w:t>I am an instructor of mathematics and math teacher education at West Texas A&amp;M University.  I have taught Math and Math education classes for ten years at WTAMU and Texas A&amp;M University.</w:t>
      </w:r>
      <w:r w:rsidR="00EC2EA0" w:rsidRPr="00EC2EA0">
        <w:rPr>
          <w:b/>
          <w:sz w:val="28"/>
          <w:szCs w:val="28"/>
          <w:u w:val="single"/>
        </w:rPr>
        <w:t xml:space="preserve"> </w:t>
      </w:r>
    </w:p>
    <w:p w:rsidR="00EC2EA0" w:rsidRDefault="00EC2EA0" w:rsidP="00164A69">
      <w:pPr>
        <w:rPr>
          <w:sz w:val="28"/>
          <w:szCs w:val="28"/>
        </w:rPr>
      </w:pPr>
      <w:r w:rsidRPr="00164A69">
        <w:rPr>
          <w:b/>
          <w:sz w:val="28"/>
          <w:szCs w:val="28"/>
          <w:u w:val="single"/>
        </w:rPr>
        <w:t>Pam Walker</w:t>
      </w:r>
      <w:r w:rsidR="00D23D7C">
        <w:rPr>
          <w:b/>
          <w:sz w:val="28"/>
          <w:szCs w:val="28"/>
          <w:u w:val="single"/>
        </w:rPr>
        <w:t>, M.Ed.</w:t>
      </w:r>
      <w:r>
        <w:rPr>
          <w:sz w:val="28"/>
          <w:szCs w:val="28"/>
        </w:rPr>
        <w:t xml:space="preserve">-  </w:t>
      </w:r>
      <w:hyperlink r:id="rId6" w:history="1">
        <w:r w:rsidRPr="000543D2">
          <w:rPr>
            <w:rStyle w:val="Hyperlink"/>
            <w:sz w:val="28"/>
            <w:szCs w:val="28"/>
          </w:rPr>
          <w:t>pam.walker@borgerisd.net</w:t>
        </w:r>
      </w:hyperlink>
      <w:r>
        <w:rPr>
          <w:sz w:val="28"/>
          <w:szCs w:val="28"/>
        </w:rPr>
        <w:tab/>
        <w:t>I am a mathematics teacher at Borger High School for the past 20 years of the 28 years of teaching.  I have taught all levels of mathematics from Algebra I to Calculus but have mainly focused on Algebra 2.  I have participated with P-16 for the past 5 years.</w:t>
      </w:r>
    </w:p>
    <w:p w:rsidR="00164A69" w:rsidRDefault="00164A69" w:rsidP="00164A69">
      <w:pPr>
        <w:rPr>
          <w:sz w:val="28"/>
          <w:szCs w:val="28"/>
        </w:rPr>
      </w:pPr>
      <w:r w:rsidRPr="00164A69">
        <w:rPr>
          <w:b/>
          <w:sz w:val="28"/>
          <w:szCs w:val="28"/>
          <w:u w:val="single"/>
        </w:rPr>
        <w:t>Karla K. Weatherly, M.Ed.</w:t>
      </w:r>
      <w:r>
        <w:rPr>
          <w:sz w:val="28"/>
          <w:szCs w:val="28"/>
        </w:rPr>
        <w:t xml:space="preserve"> – </w:t>
      </w:r>
      <w:hyperlink r:id="rId7" w:history="1">
        <w:r w:rsidRPr="000543D2">
          <w:rPr>
            <w:rStyle w:val="Hyperlink"/>
            <w:sz w:val="28"/>
            <w:szCs w:val="28"/>
          </w:rPr>
          <w:t>karla.weatherly@esc16.net</w:t>
        </w:r>
      </w:hyperlink>
      <w:r>
        <w:rPr>
          <w:sz w:val="28"/>
          <w:szCs w:val="28"/>
        </w:rPr>
        <w:t xml:space="preserve">   I have 33 years of experience in education. I am currently the Texas Panhandle P-16 Specialist at Region 16 ESC.  I have taught Kindergarten and been an administrator in public schools and served as Director of Direct Services which includes the panhandle Head Start, Early Head Start, ECI and Adult Education and Literacy Programs.</w:t>
      </w:r>
    </w:p>
    <w:p w:rsidR="00EC2EA0" w:rsidRDefault="00EC2EA0" w:rsidP="00EC2EA0">
      <w:pPr>
        <w:rPr>
          <w:sz w:val="28"/>
          <w:szCs w:val="28"/>
        </w:rPr>
      </w:pPr>
      <w:r w:rsidRPr="00164A69">
        <w:rPr>
          <w:b/>
          <w:sz w:val="28"/>
          <w:szCs w:val="28"/>
          <w:u w:val="single"/>
        </w:rPr>
        <w:t>David Williams</w:t>
      </w:r>
      <w:r w:rsidR="00CE36B7">
        <w:rPr>
          <w:b/>
          <w:sz w:val="28"/>
          <w:szCs w:val="28"/>
          <w:u w:val="single"/>
        </w:rPr>
        <w:t>, M.A; M.Ed.</w:t>
      </w:r>
      <w:r>
        <w:rPr>
          <w:sz w:val="28"/>
          <w:szCs w:val="28"/>
        </w:rPr>
        <w:t xml:space="preserve"> – </w:t>
      </w:r>
      <w:hyperlink r:id="rId8" w:history="1">
        <w:r w:rsidRPr="000543D2">
          <w:rPr>
            <w:rStyle w:val="Hyperlink"/>
            <w:sz w:val="28"/>
            <w:szCs w:val="28"/>
          </w:rPr>
          <w:t>david.williams@region16.net</w:t>
        </w:r>
      </w:hyperlink>
      <w:r>
        <w:rPr>
          <w:sz w:val="28"/>
          <w:szCs w:val="28"/>
        </w:rPr>
        <w:t xml:space="preserve">  I am a high school math teacher at Kress High School.  I have taught </w:t>
      </w:r>
      <w:r w:rsidR="00C4458D">
        <w:rPr>
          <w:sz w:val="28"/>
          <w:szCs w:val="28"/>
        </w:rPr>
        <w:t xml:space="preserve">for 37 year </w:t>
      </w:r>
      <w:r>
        <w:rPr>
          <w:sz w:val="28"/>
          <w:szCs w:val="28"/>
        </w:rPr>
        <w:t>in large city school districts as well as small towns.  I have taught almost all traditional math classes from 6</w:t>
      </w:r>
      <w:r w:rsidRPr="00164A69">
        <w:rPr>
          <w:sz w:val="28"/>
          <w:szCs w:val="28"/>
          <w:vertAlign w:val="superscript"/>
        </w:rPr>
        <w:t>th</w:t>
      </w:r>
      <w:r>
        <w:rPr>
          <w:sz w:val="28"/>
          <w:szCs w:val="28"/>
        </w:rPr>
        <w:t xml:space="preserve"> math to advanced placement calculus AB and BC.  I am currently teaching pre-cal, algebra 2, geometry and algebra I.</w:t>
      </w:r>
    </w:p>
    <w:p w:rsidR="00164A69" w:rsidRPr="00164A69" w:rsidRDefault="00164A69" w:rsidP="00164A69">
      <w:pPr>
        <w:rPr>
          <w:sz w:val="28"/>
          <w:szCs w:val="28"/>
        </w:rPr>
      </w:pPr>
    </w:p>
    <w:sectPr w:rsidR="00164A69" w:rsidRPr="00164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69"/>
    <w:rsid w:val="00164A69"/>
    <w:rsid w:val="00186B45"/>
    <w:rsid w:val="002346E7"/>
    <w:rsid w:val="00327BD0"/>
    <w:rsid w:val="005A051A"/>
    <w:rsid w:val="00C4458D"/>
    <w:rsid w:val="00CE36B7"/>
    <w:rsid w:val="00D23D7C"/>
    <w:rsid w:val="00EC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09354-AC4F-4308-B0FF-5863C3FD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4A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williams@region16.net" TargetMode="External"/><Relationship Id="rId3" Type="http://schemas.openxmlformats.org/officeDocument/2006/relationships/webSettings" Target="webSettings.xml"/><Relationship Id="rId7" Type="http://schemas.openxmlformats.org/officeDocument/2006/relationships/hyperlink" Target="mailto:karla.weatherly@esc16.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m.walker@borgerisd.net" TargetMode="External"/><Relationship Id="rId5" Type="http://schemas.openxmlformats.org/officeDocument/2006/relationships/hyperlink" Target="mailto:glawler@wtamu.edu" TargetMode="External"/><Relationship Id="rId10" Type="http://schemas.openxmlformats.org/officeDocument/2006/relationships/theme" Target="theme/theme1.xml"/><Relationship Id="rId4" Type="http://schemas.openxmlformats.org/officeDocument/2006/relationships/hyperlink" Target="mailto:cathy.coleman@amaisd.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Basey, Melodie</cp:lastModifiedBy>
  <cp:revision>2</cp:revision>
  <dcterms:created xsi:type="dcterms:W3CDTF">2016-08-26T18:20:00Z</dcterms:created>
  <dcterms:modified xsi:type="dcterms:W3CDTF">2016-08-26T18:20:00Z</dcterms:modified>
</cp:coreProperties>
</file>