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C1A" w:rsidRDefault="008C691C" w:rsidP="00596431">
      <w:pPr>
        <w:jc w:val="center"/>
      </w:pPr>
      <w:r>
        <w:rPr>
          <w:noProof/>
        </w:rPr>
        <w:drawing>
          <wp:inline distT="0" distB="0" distL="0" distR="0" wp14:anchorId="01776966">
            <wp:extent cx="3108960" cy="1554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691C" w:rsidRDefault="008C691C" w:rsidP="00710800">
      <w:pPr>
        <w:jc w:val="center"/>
        <w:rPr>
          <w:rFonts w:cstheme="minorHAnsi"/>
          <w:b/>
          <w:sz w:val="24"/>
          <w:szCs w:val="24"/>
        </w:rPr>
      </w:pPr>
      <w:r w:rsidRPr="008C691C">
        <w:rPr>
          <w:rFonts w:cstheme="minorHAnsi"/>
          <w:b/>
          <w:sz w:val="24"/>
          <w:szCs w:val="24"/>
        </w:rPr>
        <w:t>http://www.ntp16.notlb.com</w:t>
      </w:r>
    </w:p>
    <w:p w:rsidR="00603F6E" w:rsidRDefault="00AD02D0" w:rsidP="00603F6E">
      <w:pPr>
        <w:jc w:val="center"/>
        <w:rPr>
          <w:rFonts w:cstheme="minorHAnsi"/>
          <w:b/>
          <w:sz w:val="24"/>
          <w:szCs w:val="24"/>
        </w:rPr>
      </w:pPr>
      <w:r w:rsidRPr="00A61D12">
        <w:rPr>
          <w:rFonts w:cstheme="minorHAnsi"/>
          <w:b/>
          <w:sz w:val="24"/>
          <w:szCs w:val="24"/>
        </w:rPr>
        <w:t xml:space="preserve">North Texas Regional P-16 </w:t>
      </w:r>
      <w:r w:rsidR="002B6BFB">
        <w:rPr>
          <w:rFonts w:cstheme="minorHAnsi"/>
          <w:b/>
          <w:sz w:val="24"/>
          <w:szCs w:val="24"/>
        </w:rPr>
        <w:t xml:space="preserve">Executive Committee </w:t>
      </w:r>
      <w:r w:rsidR="008C691C">
        <w:rPr>
          <w:rFonts w:cstheme="minorHAnsi"/>
          <w:b/>
          <w:sz w:val="24"/>
          <w:szCs w:val="24"/>
        </w:rPr>
        <w:t xml:space="preserve">Meeting </w:t>
      </w:r>
      <w:r w:rsidR="003C3F9A">
        <w:rPr>
          <w:rFonts w:cstheme="minorHAnsi"/>
          <w:b/>
          <w:sz w:val="24"/>
          <w:szCs w:val="24"/>
        </w:rPr>
        <w:t>Minutes</w:t>
      </w:r>
    </w:p>
    <w:p w:rsidR="003C3F9A" w:rsidRPr="00603F6E" w:rsidRDefault="002B6BFB" w:rsidP="00603F6E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i/>
        </w:rPr>
        <w:t>June 5</w:t>
      </w:r>
      <w:r w:rsidR="003C3F9A" w:rsidRPr="003C3F9A">
        <w:rPr>
          <w:rFonts w:cstheme="minorHAnsi"/>
          <w:i/>
        </w:rPr>
        <w:t>, 2012</w:t>
      </w:r>
      <w:r w:rsidR="003C3F9A">
        <w:rPr>
          <w:rFonts w:cstheme="minorHAnsi"/>
          <w:i/>
        </w:rPr>
        <w:t xml:space="preserve">; </w:t>
      </w:r>
      <w:r w:rsidR="003C3F9A" w:rsidRPr="003C3F9A">
        <w:rPr>
          <w:rFonts w:cstheme="minorHAnsi"/>
          <w:i/>
        </w:rPr>
        <w:t>9:00am- 12:30pm</w:t>
      </w:r>
    </w:p>
    <w:p w:rsidR="00710800" w:rsidRDefault="002B6BFB" w:rsidP="00603F6E">
      <w:pPr>
        <w:pStyle w:val="PlainTex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Fort </w:t>
      </w:r>
      <w:proofErr w:type="gramStart"/>
      <w:r>
        <w:rPr>
          <w:i/>
          <w:sz w:val="24"/>
          <w:szCs w:val="24"/>
        </w:rPr>
        <w:t>Worth</w:t>
      </w:r>
      <w:proofErr w:type="gramEnd"/>
      <w:r>
        <w:rPr>
          <w:i/>
          <w:sz w:val="24"/>
          <w:szCs w:val="24"/>
        </w:rPr>
        <w:t xml:space="preserve"> Chamber of Commerce</w:t>
      </w:r>
      <w:r w:rsidR="00603F6E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777 Taylor Street, Suite 900</w:t>
      </w:r>
      <w:r w:rsidR="00603F6E">
        <w:rPr>
          <w:i/>
          <w:sz w:val="24"/>
          <w:szCs w:val="24"/>
        </w:rPr>
        <w:t xml:space="preserve">, </w:t>
      </w:r>
      <w:r w:rsidR="00710800" w:rsidRPr="00710800">
        <w:rPr>
          <w:i/>
          <w:sz w:val="24"/>
          <w:szCs w:val="24"/>
        </w:rPr>
        <w:t>Fort Worth, TX 76102</w:t>
      </w:r>
    </w:p>
    <w:p w:rsidR="00B63F39" w:rsidRPr="00A61D12" w:rsidRDefault="00B63F39" w:rsidP="00B63F3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i/>
        </w:rPr>
      </w:pPr>
    </w:p>
    <w:p w:rsidR="00BB33AD" w:rsidRPr="0046227A" w:rsidRDefault="003C3F9A" w:rsidP="003C3F9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46227A">
        <w:rPr>
          <w:rFonts w:asciiTheme="minorHAnsi" w:hAnsiTheme="minorHAnsi" w:cstheme="minorHAnsi"/>
          <w:b/>
        </w:rPr>
        <w:t>Present:</w:t>
      </w:r>
    </w:p>
    <w:p w:rsidR="00603F6E" w:rsidRDefault="003C3F9A" w:rsidP="00603F6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6227A">
        <w:rPr>
          <w:rFonts w:asciiTheme="minorHAnsi" w:hAnsiTheme="minorHAnsi" w:cstheme="minorHAnsi"/>
          <w:b/>
        </w:rPr>
        <w:tab/>
      </w:r>
      <w:r w:rsidR="002B6BFB">
        <w:rPr>
          <w:rFonts w:asciiTheme="minorHAnsi" w:hAnsiTheme="minorHAnsi" w:cstheme="minorHAnsi"/>
        </w:rPr>
        <w:t xml:space="preserve">V. Barbara Bush, Debbie </w:t>
      </w:r>
      <w:proofErr w:type="spellStart"/>
      <w:r w:rsidR="002B6BFB">
        <w:rPr>
          <w:rFonts w:asciiTheme="minorHAnsi" w:hAnsiTheme="minorHAnsi" w:cstheme="minorHAnsi"/>
        </w:rPr>
        <w:t>Endres</w:t>
      </w:r>
      <w:proofErr w:type="spellEnd"/>
      <w:r w:rsidR="002B6BFB">
        <w:rPr>
          <w:rFonts w:asciiTheme="minorHAnsi" w:hAnsiTheme="minorHAnsi" w:cstheme="minorHAnsi"/>
        </w:rPr>
        <w:t xml:space="preserve">, Mary Harris, Jean Keller, Barbara Lerner, </w:t>
      </w:r>
    </w:p>
    <w:p w:rsidR="003C3F9A" w:rsidRPr="00603F6E" w:rsidRDefault="00603F6E" w:rsidP="00603F6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 w:rsidR="002B6BFB">
        <w:rPr>
          <w:rFonts w:asciiTheme="minorHAnsi" w:hAnsiTheme="minorHAnsi" w:cstheme="minorHAnsi"/>
        </w:rPr>
        <w:t xml:space="preserve">Cynthia Fisher </w:t>
      </w:r>
      <w:r>
        <w:rPr>
          <w:rFonts w:asciiTheme="minorHAnsi" w:hAnsiTheme="minorHAnsi" w:cstheme="minorHAnsi"/>
        </w:rPr>
        <w:tab/>
      </w:r>
      <w:r w:rsidR="002B6BFB">
        <w:rPr>
          <w:rFonts w:asciiTheme="minorHAnsi" w:hAnsiTheme="minorHAnsi" w:cstheme="minorHAnsi"/>
        </w:rPr>
        <w:t xml:space="preserve">Miller, Ray de los Santos </w:t>
      </w:r>
    </w:p>
    <w:p w:rsidR="00D17799" w:rsidRPr="0046227A" w:rsidRDefault="00D17799" w:rsidP="00B63F3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603F6E" w:rsidRDefault="0046227A" w:rsidP="00603F6E">
      <w:pPr>
        <w:spacing w:after="0"/>
        <w:rPr>
          <w:rFonts w:cstheme="minorHAnsi"/>
          <w:sz w:val="24"/>
          <w:szCs w:val="24"/>
        </w:rPr>
      </w:pPr>
      <w:r w:rsidRPr="0046227A">
        <w:rPr>
          <w:rFonts w:cstheme="minorHAnsi"/>
          <w:b/>
          <w:sz w:val="24"/>
          <w:szCs w:val="24"/>
        </w:rPr>
        <w:t xml:space="preserve">A. </w:t>
      </w:r>
      <w:r w:rsidR="00603F6E">
        <w:rPr>
          <w:rFonts w:cstheme="minorHAnsi"/>
          <w:b/>
          <w:sz w:val="24"/>
          <w:szCs w:val="24"/>
        </w:rPr>
        <w:t xml:space="preserve">Welcome </w:t>
      </w:r>
      <w:r w:rsidR="00812F0D" w:rsidRPr="0046227A">
        <w:rPr>
          <w:rFonts w:cstheme="minorHAnsi"/>
          <w:sz w:val="24"/>
          <w:szCs w:val="24"/>
        </w:rPr>
        <w:tab/>
      </w:r>
      <w:r w:rsidR="00812F0D" w:rsidRPr="0046227A">
        <w:rPr>
          <w:rFonts w:cstheme="minorHAnsi"/>
          <w:sz w:val="24"/>
          <w:szCs w:val="24"/>
        </w:rPr>
        <w:tab/>
      </w:r>
      <w:r w:rsidR="00812F0D" w:rsidRPr="0046227A">
        <w:rPr>
          <w:rFonts w:cstheme="minorHAnsi"/>
          <w:sz w:val="24"/>
          <w:szCs w:val="24"/>
        </w:rPr>
        <w:tab/>
      </w:r>
      <w:r w:rsidR="00812F0D" w:rsidRPr="0046227A">
        <w:rPr>
          <w:rFonts w:cstheme="minorHAnsi"/>
          <w:sz w:val="24"/>
          <w:szCs w:val="24"/>
        </w:rPr>
        <w:tab/>
      </w:r>
      <w:r w:rsidR="007A6EB6" w:rsidRPr="0046227A">
        <w:rPr>
          <w:rFonts w:cstheme="minorHAnsi"/>
          <w:sz w:val="24"/>
          <w:szCs w:val="24"/>
        </w:rPr>
        <w:t xml:space="preserve">         </w:t>
      </w:r>
      <w:r w:rsidR="00055655" w:rsidRPr="0046227A">
        <w:rPr>
          <w:rFonts w:cstheme="minorHAnsi"/>
          <w:sz w:val="24"/>
          <w:szCs w:val="24"/>
        </w:rPr>
        <w:t xml:space="preserve">   </w:t>
      </w:r>
      <w:r w:rsidR="00812F0D" w:rsidRPr="0046227A">
        <w:rPr>
          <w:rFonts w:cstheme="minorHAnsi"/>
          <w:sz w:val="24"/>
          <w:szCs w:val="24"/>
        </w:rPr>
        <w:t xml:space="preserve"> </w:t>
      </w:r>
      <w:r w:rsidR="00674133" w:rsidRPr="0046227A">
        <w:rPr>
          <w:rFonts w:cstheme="minorHAnsi"/>
          <w:sz w:val="24"/>
          <w:szCs w:val="24"/>
        </w:rPr>
        <w:t xml:space="preserve"> </w:t>
      </w:r>
      <w:r w:rsidR="00350B13" w:rsidRPr="0046227A">
        <w:rPr>
          <w:rFonts w:cstheme="minorHAnsi"/>
          <w:sz w:val="24"/>
          <w:szCs w:val="24"/>
        </w:rPr>
        <w:t xml:space="preserve">      </w:t>
      </w:r>
    </w:p>
    <w:p w:rsidR="002B6BFB" w:rsidRPr="00603F6E" w:rsidRDefault="00603F6E" w:rsidP="00603F6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99458E" w:rsidRPr="00307289">
        <w:rPr>
          <w:rFonts w:cstheme="minorHAnsi"/>
        </w:rPr>
        <w:t xml:space="preserve">Jean Keller greeted the </w:t>
      </w:r>
      <w:r>
        <w:rPr>
          <w:rFonts w:cstheme="minorHAnsi"/>
        </w:rPr>
        <w:t>C</w:t>
      </w:r>
      <w:r w:rsidR="00EC7892" w:rsidRPr="00307289">
        <w:rPr>
          <w:rFonts w:cstheme="minorHAnsi"/>
        </w:rPr>
        <w:t>ouncil</w:t>
      </w:r>
      <w:r w:rsidR="0099458E" w:rsidRPr="00307289">
        <w:rPr>
          <w:rFonts w:cstheme="minorHAnsi"/>
        </w:rPr>
        <w:t xml:space="preserve"> and thanked </w:t>
      </w:r>
      <w:r w:rsidR="002B6BFB" w:rsidRPr="00307289">
        <w:rPr>
          <w:rFonts w:cstheme="minorHAnsi"/>
        </w:rPr>
        <w:t xml:space="preserve">Cynthia Fisher Miller </w:t>
      </w:r>
      <w:r w:rsidR="0099458E" w:rsidRPr="00307289">
        <w:rPr>
          <w:rFonts w:cstheme="minorHAnsi"/>
        </w:rPr>
        <w:t xml:space="preserve">for hosting the day’s meeting. </w:t>
      </w:r>
    </w:p>
    <w:p w:rsidR="00603F6E" w:rsidRDefault="00603F6E" w:rsidP="00603F6E">
      <w:pPr>
        <w:pStyle w:val="ListParagraph"/>
        <w:spacing w:after="0" w:line="240" w:lineRule="auto"/>
        <w:ind w:left="1080"/>
        <w:rPr>
          <w:rFonts w:asciiTheme="minorHAnsi" w:hAnsiTheme="minorHAnsi" w:cstheme="minorHAnsi"/>
        </w:rPr>
      </w:pPr>
    </w:p>
    <w:p w:rsidR="00603F6E" w:rsidRDefault="00603F6E" w:rsidP="00603F6E">
      <w:pPr>
        <w:pStyle w:val="ListParagraph"/>
        <w:spacing w:after="0" w:line="240" w:lineRule="auto"/>
        <w:ind w:left="0"/>
        <w:rPr>
          <w:rFonts w:asciiTheme="minorHAnsi" w:hAnsiTheme="minorHAnsi" w:cstheme="minorHAnsi"/>
          <w:b/>
        </w:rPr>
      </w:pPr>
      <w:r w:rsidRPr="00603F6E">
        <w:rPr>
          <w:rFonts w:asciiTheme="minorHAnsi" w:hAnsiTheme="minorHAnsi" w:cstheme="minorHAnsi"/>
          <w:b/>
        </w:rPr>
        <w:t xml:space="preserve">B. </w:t>
      </w:r>
      <w:r>
        <w:rPr>
          <w:rFonts w:asciiTheme="minorHAnsi" w:hAnsiTheme="minorHAnsi" w:cstheme="minorHAnsi"/>
          <w:b/>
        </w:rPr>
        <w:t>Welcome New Executive Committee Member</w:t>
      </w:r>
    </w:p>
    <w:p w:rsidR="0099458E" w:rsidRDefault="00603F6E" w:rsidP="00603F6E">
      <w:pPr>
        <w:pStyle w:val="ListParagraph"/>
        <w:spacing w:after="0" w:line="24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 xml:space="preserve">Debbie </w:t>
      </w:r>
      <w:proofErr w:type="spellStart"/>
      <w:r>
        <w:rPr>
          <w:rFonts w:asciiTheme="minorHAnsi" w:hAnsiTheme="minorHAnsi" w:cstheme="minorHAnsi"/>
        </w:rPr>
        <w:t>Endres</w:t>
      </w:r>
      <w:proofErr w:type="spellEnd"/>
      <w:r>
        <w:rPr>
          <w:rFonts w:asciiTheme="minorHAnsi" w:hAnsiTheme="minorHAnsi" w:cstheme="minorHAnsi"/>
        </w:rPr>
        <w:t xml:space="preserve"> was</w:t>
      </w:r>
      <w:r w:rsidR="0099458E" w:rsidRPr="00307289">
        <w:rPr>
          <w:rFonts w:asciiTheme="minorHAnsi" w:hAnsiTheme="minorHAnsi" w:cstheme="minorHAnsi"/>
        </w:rPr>
        <w:t xml:space="preserve"> introduced</w:t>
      </w:r>
      <w:r w:rsidR="002B6BFB" w:rsidRPr="00307289">
        <w:rPr>
          <w:rFonts w:asciiTheme="minorHAnsi" w:hAnsiTheme="minorHAnsi" w:cstheme="minorHAnsi"/>
        </w:rPr>
        <w:t xml:space="preserve"> and welcomed </w:t>
      </w:r>
      <w:r>
        <w:rPr>
          <w:rFonts w:asciiTheme="minorHAnsi" w:hAnsiTheme="minorHAnsi" w:cstheme="minorHAnsi"/>
        </w:rPr>
        <w:t xml:space="preserve">as </w:t>
      </w:r>
      <w:r w:rsidR="002B6BFB" w:rsidRPr="00307289">
        <w:rPr>
          <w:rFonts w:asciiTheme="minorHAnsi" w:hAnsiTheme="minorHAnsi" w:cstheme="minorHAnsi"/>
        </w:rPr>
        <w:t>the Execu</w:t>
      </w:r>
      <w:r>
        <w:rPr>
          <w:rFonts w:asciiTheme="minorHAnsi" w:hAnsiTheme="minorHAnsi" w:cstheme="minorHAnsi"/>
        </w:rPr>
        <w:t xml:space="preserve">tive Committee’s newest </w:t>
      </w:r>
      <w:r>
        <w:rPr>
          <w:rFonts w:asciiTheme="minorHAnsi" w:hAnsiTheme="minorHAnsi" w:cstheme="minorHAnsi"/>
        </w:rPr>
        <w:tab/>
        <w:t>member.</w:t>
      </w:r>
    </w:p>
    <w:p w:rsidR="00603F6E" w:rsidRDefault="00603F6E" w:rsidP="00603F6E">
      <w:pPr>
        <w:pStyle w:val="ListParagraph"/>
        <w:spacing w:after="0" w:line="240" w:lineRule="auto"/>
        <w:ind w:left="0"/>
        <w:rPr>
          <w:rFonts w:asciiTheme="minorHAnsi" w:hAnsiTheme="minorHAnsi" w:cstheme="minorHAnsi"/>
        </w:rPr>
      </w:pPr>
    </w:p>
    <w:p w:rsidR="00603F6E" w:rsidRPr="00603F6E" w:rsidRDefault="00603F6E" w:rsidP="00603F6E">
      <w:pPr>
        <w:pStyle w:val="ListParagraph"/>
        <w:spacing w:after="0" w:line="240" w:lineRule="auto"/>
        <w:ind w:left="0"/>
        <w:rPr>
          <w:rFonts w:asciiTheme="minorHAnsi" w:hAnsiTheme="minorHAnsi" w:cstheme="minorHAnsi"/>
          <w:b/>
        </w:rPr>
      </w:pPr>
      <w:r w:rsidRPr="00603F6E">
        <w:rPr>
          <w:rFonts w:asciiTheme="minorHAnsi" w:hAnsiTheme="minorHAnsi" w:cstheme="minorHAnsi"/>
          <w:b/>
        </w:rPr>
        <w:t>C.  Approval of the May 8, 2012 North Texas Regional P-16 Council Meeting Minutes</w:t>
      </w:r>
    </w:p>
    <w:p w:rsidR="00307289" w:rsidRPr="00307289" w:rsidRDefault="00603F6E" w:rsidP="00603F6E">
      <w:pPr>
        <w:pStyle w:val="ListParagraph"/>
        <w:spacing w:after="0" w:line="24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Action Item:  B</w:t>
      </w:r>
      <w:r w:rsidR="00F94730">
        <w:rPr>
          <w:rFonts w:asciiTheme="minorHAnsi" w:hAnsiTheme="minorHAnsi" w:cstheme="minorHAnsi"/>
        </w:rPr>
        <w:t xml:space="preserve">. Lerner moved approval of the minutes with the following changes: 1). a </w:t>
      </w:r>
      <w:r w:rsidR="00F94730">
        <w:rPr>
          <w:rFonts w:asciiTheme="minorHAnsi" w:hAnsiTheme="minorHAnsi" w:cstheme="minorHAnsi"/>
        </w:rPr>
        <w:tab/>
        <w:t>change to the state of the region program to select a date by August 8, 2012; 2)</w:t>
      </w:r>
      <w:r w:rsidR="00BF6DA3">
        <w:rPr>
          <w:rFonts w:asciiTheme="minorHAnsi" w:hAnsiTheme="minorHAnsi" w:cstheme="minorHAnsi"/>
        </w:rPr>
        <w:t>. for</w:t>
      </w:r>
      <w:r w:rsidR="00F94730">
        <w:rPr>
          <w:rFonts w:asciiTheme="minorHAnsi" w:hAnsiTheme="minorHAnsi" w:cstheme="minorHAnsi"/>
        </w:rPr>
        <w:t xml:space="preserve"> the </w:t>
      </w:r>
      <w:r w:rsidR="00F94730">
        <w:rPr>
          <w:rFonts w:asciiTheme="minorHAnsi" w:hAnsiTheme="minorHAnsi" w:cstheme="minorHAnsi"/>
        </w:rPr>
        <w:tab/>
        <w:t xml:space="preserve">Communication and Network Committee to promote the event once the date is </w:t>
      </w:r>
      <w:r w:rsidR="00F94730">
        <w:rPr>
          <w:rFonts w:asciiTheme="minorHAnsi" w:hAnsiTheme="minorHAnsi" w:cstheme="minorHAnsi"/>
        </w:rPr>
        <w:tab/>
        <w:t>selected; and 3)</w:t>
      </w:r>
      <w:r w:rsidR="00BF6DA3">
        <w:rPr>
          <w:rFonts w:asciiTheme="minorHAnsi" w:hAnsiTheme="minorHAnsi" w:cstheme="minorHAnsi"/>
        </w:rPr>
        <w:t>. Under</w:t>
      </w:r>
      <w:r w:rsidR="00F94730">
        <w:rPr>
          <w:rFonts w:asciiTheme="minorHAnsi" w:hAnsiTheme="minorHAnsi" w:cstheme="minorHAnsi"/>
        </w:rPr>
        <w:t xml:space="preserve"> E. Committee Meetings and Updates to delete c. 1. C. Fisher </w:t>
      </w:r>
      <w:r w:rsidR="00F94730">
        <w:rPr>
          <w:rFonts w:asciiTheme="minorHAnsi" w:hAnsiTheme="minorHAnsi" w:cstheme="minorHAnsi"/>
        </w:rPr>
        <w:tab/>
        <w:t xml:space="preserve">Miller seconded the motion.  Motion passed. </w:t>
      </w:r>
    </w:p>
    <w:p w:rsidR="0046227A" w:rsidRPr="0046227A" w:rsidRDefault="0046227A" w:rsidP="006669B8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B6BFB" w:rsidRDefault="00E30CCA" w:rsidP="002B6BF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</w:t>
      </w:r>
      <w:r w:rsidR="0099458E" w:rsidRPr="0046227A">
        <w:rPr>
          <w:rFonts w:cstheme="minorHAnsi"/>
          <w:b/>
          <w:sz w:val="24"/>
          <w:szCs w:val="24"/>
        </w:rPr>
        <w:t>.</w:t>
      </w:r>
      <w:r w:rsidR="002B6BFB">
        <w:rPr>
          <w:rFonts w:cstheme="minorHAnsi"/>
          <w:b/>
          <w:sz w:val="24"/>
          <w:szCs w:val="24"/>
        </w:rPr>
        <w:t xml:space="preserve"> Updates from the Executive Committee Members</w:t>
      </w:r>
    </w:p>
    <w:p w:rsidR="002B6BFB" w:rsidRDefault="002B6BFB" w:rsidP="002B6BFB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94730" w:rsidRDefault="002B6BFB" w:rsidP="002B6BFB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2B6BFB">
        <w:rPr>
          <w:rFonts w:asciiTheme="minorHAnsi" w:hAnsiTheme="minorHAnsi" w:cstheme="minorHAnsi"/>
        </w:rPr>
        <w:t>Barbara Lerner</w:t>
      </w:r>
      <w:r w:rsidR="00307289">
        <w:rPr>
          <w:rFonts w:asciiTheme="minorHAnsi" w:hAnsiTheme="minorHAnsi" w:cstheme="minorHAnsi"/>
        </w:rPr>
        <w:t xml:space="preserve"> presented information on the </w:t>
      </w:r>
      <w:r w:rsidR="00F94730">
        <w:rPr>
          <w:rFonts w:asciiTheme="minorHAnsi" w:hAnsiTheme="minorHAnsi" w:cstheme="minorHAnsi"/>
        </w:rPr>
        <w:t>Second Annual College Success Summit</w:t>
      </w:r>
      <w:r w:rsidR="00307289">
        <w:rPr>
          <w:rFonts w:asciiTheme="minorHAnsi" w:hAnsiTheme="minorHAnsi" w:cstheme="minorHAnsi"/>
        </w:rPr>
        <w:t>, jointly hosted by THECB and TWU on July 12-13</w:t>
      </w:r>
      <w:r w:rsidR="00307289" w:rsidRPr="00307289">
        <w:rPr>
          <w:rFonts w:asciiTheme="minorHAnsi" w:hAnsiTheme="minorHAnsi" w:cstheme="minorHAnsi"/>
          <w:vertAlign w:val="superscript"/>
        </w:rPr>
        <w:t>th</w:t>
      </w:r>
      <w:r w:rsidR="00307289">
        <w:rPr>
          <w:rFonts w:asciiTheme="minorHAnsi" w:hAnsiTheme="minorHAnsi" w:cstheme="minorHAnsi"/>
        </w:rPr>
        <w:t>. The conference’s focus will be retention and graduation best practices.</w:t>
      </w:r>
    </w:p>
    <w:p w:rsidR="002B6BFB" w:rsidRDefault="00F94730" w:rsidP="002B6BFB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Professional Development Committee </w:t>
      </w:r>
      <w:r w:rsidR="00307289">
        <w:rPr>
          <w:rFonts w:asciiTheme="minorHAnsi" w:hAnsiTheme="minorHAnsi" w:cstheme="minorHAnsi"/>
        </w:rPr>
        <w:t>will be planning the f</w:t>
      </w:r>
      <w:r>
        <w:rPr>
          <w:rFonts w:asciiTheme="minorHAnsi" w:hAnsiTheme="minorHAnsi" w:cstheme="minorHAnsi"/>
        </w:rPr>
        <w:t>all counselor conference</w:t>
      </w:r>
      <w:r w:rsidR="00307289">
        <w:rPr>
          <w:rFonts w:asciiTheme="minorHAnsi" w:hAnsiTheme="minorHAnsi" w:cstheme="minorHAnsi"/>
        </w:rPr>
        <w:t xml:space="preserve">. </w:t>
      </w:r>
    </w:p>
    <w:p w:rsidR="002B6BFB" w:rsidRDefault="002B6BFB" w:rsidP="002B6BFB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Cynthia Fisher Miller and Debbie </w:t>
      </w:r>
      <w:proofErr w:type="spellStart"/>
      <w:r>
        <w:rPr>
          <w:rFonts w:asciiTheme="minorHAnsi" w:hAnsiTheme="minorHAnsi" w:cstheme="minorHAnsi"/>
        </w:rPr>
        <w:t>Endres</w:t>
      </w:r>
      <w:proofErr w:type="spellEnd"/>
      <w:r w:rsidR="00307289">
        <w:rPr>
          <w:rFonts w:asciiTheme="minorHAnsi" w:hAnsiTheme="minorHAnsi" w:cstheme="minorHAnsi"/>
        </w:rPr>
        <w:t xml:space="preserve"> discussed </w:t>
      </w:r>
      <w:r w:rsidR="00E30CCA">
        <w:rPr>
          <w:rFonts w:asciiTheme="minorHAnsi" w:hAnsiTheme="minorHAnsi" w:cstheme="minorHAnsi"/>
        </w:rPr>
        <w:t>Communications and Networking Committee’s efforts to create</w:t>
      </w:r>
      <w:r w:rsidR="00307289">
        <w:rPr>
          <w:rFonts w:asciiTheme="minorHAnsi" w:hAnsiTheme="minorHAnsi" w:cstheme="minorHAnsi"/>
        </w:rPr>
        <w:t xml:space="preserve"> the spring newsletter. With the help of their committee, </w:t>
      </w:r>
      <w:proofErr w:type="gramStart"/>
      <w:r w:rsidR="00307289">
        <w:rPr>
          <w:rFonts w:asciiTheme="minorHAnsi" w:hAnsiTheme="minorHAnsi" w:cstheme="minorHAnsi"/>
        </w:rPr>
        <w:lastRenderedPageBreak/>
        <w:t>the</w:t>
      </w:r>
      <w:proofErr w:type="gramEnd"/>
      <w:r w:rsidR="00307289">
        <w:rPr>
          <w:rFonts w:asciiTheme="minorHAnsi" w:hAnsiTheme="minorHAnsi" w:cstheme="minorHAnsi"/>
        </w:rPr>
        <w:t xml:space="preserve"> newsletter is planned to be completed by the end of June. An article on the AVATAR project and listing of the NTRP-16 Council members attending the S</w:t>
      </w:r>
      <w:r w:rsidR="00E30CCA">
        <w:rPr>
          <w:rFonts w:asciiTheme="minorHAnsi" w:hAnsiTheme="minorHAnsi" w:cstheme="minorHAnsi"/>
        </w:rPr>
        <w:t>tatewide P-16 Institute will be included</w:t>
      </w:r>
      <w:r w:rsidR="00307289">
        <w:rPr>
          <w:rFonts w:asciiTheme="minorHAnsi" w:hAnsiTheme="minorHAnsi" w:cstheme="minorHAnsi"/>
        </w:rPr>
        <w:t>.</w:t>
      </w:r>
    </w:p>
    <w:p w:rsidR="002B6BFB" w:rsidRPr="00B94A52" w:rsidRDefault="002B6BFB" w:rsidP="002B6BFB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highlight w:val="yellow"/>
        </w:rPr>
      </w:pPr>
      <w:r w:rsidRPr="00B94A52">
        <w:rPr>
          <w:rFonts w:asciiTheme="minorHAnsi" w:hAnsiTheme="minorHAnsi" w:cstheme="minorHAnsi"/>
          <w:highlight w:val="yellow"/>
        </w:rPr>
        <w:t>Mary Harris</w:t>
      </w:r>
      <w:r w:rsidR="00307289" w:rsidRPr="00B94A52">
        <w:rPr>
          <w:rFonts w:asciiTheme="minorHAnsi" w:hAnsiTheme="minorHAnsi" w:cstheme="minorHAnsi"/>
          <w:highlight w:val="yellow"/>
        </w:rPr>
        <w:t xml:space="preserve"> updated the committee of the work done on the AV</w:t>
      </w:r>
      <w:r w:rsidR="00E30CCA" w:rsidRPr="00B94A52">
        <w:rPr>
          <w:rFonts w:asciiTheme="minorHAnsi" w:hAnsiTheme="minorHAnsi" w:cstheme="minorHAnsi"/>
          <w:highlight w:val="yellow"/>
        </w:rPr>
        <w:t>ATAR project and the August 13th</w:t>
      </w:r>
      <w:r w:rsidR="00307289" w:rsidRPr="00B94A52">
        <w:rPr>
          <w:rFonts w:asciiTheme="minorHAnsi" w:hAnsiTheme="minorHAnsi" w:cstheme="minorHAnsi"/>
          <w:highlight w:val="yellow"/>
        </w:rPr>
        <w:t xml:space="preserve"> Training of Trainer</w:t>
      </w:r>
      <w:r w:rsidR="00E30CCA" w:rsidRPr="00B94A52">
        <w:rPr>
          <w:rFonts w:asciiTheme="minorHAnsi" w:hAnsiTheme="minorHAnsi" w:cstheme="minorHAnsi"/>
          <w:highlight w:val="yellow"/>
        </w:rPr>
        <w:t>s meeting. She presented</w:t>
      </w:r>
      <w:r w:rsidR="00307289" w:rsidRPr="00B94A52">
        <w:rPr>
          <w:rFonts w:asciiTheme="minorHAnsi" w:hAnsiTheme="minorHAnsi" w:cstheme="minorHAnsi"/>
          <w:highlight w:val="yellow"/>
        </w:rPr>
        <w:t xml:space="preserve"> data </w:t>
      </w:r>
      <w:r w:rsidR="00E30CCA" w:rsidRPr="00B94A52">
        <w:rPr>
          <w:rFonts w:asciiTheme="minorHAnsi" w:hAnsiTheme="minorHAnsi" w:cstheme="minorHAnsi"/>
          <w:highlight w:val="yellow"/>
        </w:rPr>
        <w:t>from the evaluation summary of the pilot p</w:t>
      </w:r>
      <w:r w:rsidR="00307289" w:rsidRPr="00B94A52">
        <w:rPr>
          <w:rFonts w:asciiTheme="minorHAnsi" w:hAnsiTheme="minorHAnsi" w:cstheme="minorHAnsi"/>
          <w:highlight w:val="yellow"/>
        </w:rPr>
        <w:t>roject</w:t>
      </w:r>
      <w:r w:rsidR="00E30CCA" w:rsidRPr="00B94A52">
        <w:rPr>
          <w:rFonts w:asciiTheme="minorHAnsi" w:hAnsiTheme="minorHAnsi" w:cstheme="minorHAnsi"/>
          <w:highlight w:val="yellow"/>
        </w:rPr>
        <w:t>s</w:t>
      </w:r>
      <w:r w:rsidR="00307289" w:rsidRPr="00B94A52">
        <w:rPr>
          <w:rFonts w:asciiTheme="minorHAnsi" w:hAnsiTheme="minorHAnsi" w:cstheme="minorHAnsi"/>
          <w:highlight w:val="yellow"/>
        </w:rPr>
        <w:t xml:space="preserve">. </w:t>
      </w:r>
    </w:p>
    <w:p w:rsidR="002B6BFB" w:rsidRDefault="002B6BFB" w:rsidP="002B6BFB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 xml:space="preserve">Ray de los Santos </w:t>
      </w:r>
      <w:r w:rsidR="00307289">
        <w:rPr>
          <w:rFonts w:asciiTheme="minorHAnsi" w:hAnsiTheme="minorHAnsi" w:cstheme="minorHAnsi"/>
        </w:rPr>
        <w:t xml:space="preserve">explained he was experiencing difficulties in communicating with the Feria Para </w:t>
      </w:r>
      <w:proofErr w:type="spellStart"/>
      <w:r w:rsidR="00307289">
        <w:rPr>
          <w:rFonts w:asciiTheme="minorHAnsi" w:hAnsiTheme="minorHAnsi" w:cstheme="minorHAnsi"/>
        </w:rPr>
        <w:t>Aprender</w:t>
      </w:r>
      <w:proofErr w:type="spellEnd"/>
      <w:r w:rsidR="00307289">
        <w:rPr>
          <w:rFonts w:asciiTheme="minorHAnsi" w:hAnsiTheme="minorHAnsi" w:cstheme="minorHAnsi"/>
        </w:rPr>
        <w:t xml:space="preserve"> initiative. He </w:t>
      </w:r>
      <w:r w:rsidR="00E30CCA">
        <w:rPr>
          <w:rFonts w:asciiTheme="minorHAnsi" w:hAnsiTheme="minorHAnsi" w:cstheme="minorHAnsi"/>
        </w:rPr>
        <w:t>will keep all informed as he learns more</w:t>
      </w:r>
      <w:r w:rsidR="00307289">
        <w:rPr>
          <w:rFonts w:asciiTheme="minorHAnsi" w:hAnsiTheme="minorHAnsi" w:cstheme="minorHAnsi"/>
        </w:rPr>
        <w:t xml:space="preserve">. </w:t>
      </w:r>
    </w:p>
    <w:p w:rsidR="002B6BFB" w:rsidRDefault="002B6BFB" w:rsidP="002B6BFB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Barbara Lerner</w:t>
      </w:r>
      <w:r w:rsidR="00307289">
        <w:rPr>
          <w:rFonts w:asciiTheme="minorHAnsi" w:hAnsiTheme="minorHAnsi" w:cstheme="minorHAnsi"/>
        </w:rPr>
        <w:t xml:space="preserve"> summarized her experience from serving on the Strategic Planning committee for Commit</w:t>
      </w:r>
      <w:r w:rsidR="00BF6DA3">
        <w:rPr>
          <w:rFonts w:asciiTheme="minorHAnsi" w:hAnsiTheme="minorHAnsi" w:cstheme="minorHAnsi"/>
        </w:rPr>
        <w:t>.</w:t>
      </w:r>
      <w:r w:rsidR="00307289">
        <w:rPr>
          <w:rFonts w:asciiTheme="minorHAnsi" w:hAnsiTheme="minorHAnsi" w:cstheme="minorHAnsi"/>
        </w:rPr>
        <w:t xml:space="preserve"> </w:t>
      </w:r>
      <w:r w:rsidR="00E30CCA">
        <w:rPr>
          <w:rFonts w:asciiTheme="minorHAnsi" w:hAnsiTheme="minorHAnsi" w:cstheme="minorHAnsi"/>
        </w:rPr>
        <w:t xml:space="preserve"> </w:t>
      </w:r>
      <w:proofErr w:type="gramStart"/>
      <w:r w:rsidR="00E30CCA">
        <w:rPr>
          <w:rFonts w:asciiTheme="minorHAnsi" w:hAnsiTheme="minorHAnsi" w:cstheme="minorHAnsi"/>
        </w:rPr>
        <w:t>Commit</w:t>
      </w:r>
      <w:r w:rsidR="00EF1C21">
        <w:rPr>
          <w:rFonts w:asciiTheme="minorHAnsi" w:hAnsiTheme="minorHAnsi" w:cstheme="minorHAnsi"/>
        </w:rPr>
        <w:t>’s</w:t>
      </w:r>
      <w:proofErr w:type="gramEnd"/>
      <w:r w:rsidR="00EF1C21">
        <w:rPr>
          <w:rFonts w:asciiTheme="minorHAnsi" w:hAnsiTheme="minorHAnsi" w:cstheme="minorHAnsi"/>
        </w:rPr>
        <w:t xml:space="preserve"> focus remains in growth; they have added more members and </w:t>
      </w:r>
      <w:r w:rsidR="00E30CCA">
        <w:rPr>
          <w:rFonts w:asciiTheme="minorHAnsi" w:hAnsiTheme="minorHAnsi" w:cstheme="minorHAnsi"/>
        </w:rPr>
        <w:t>are seeking funding.  Commit’s focus is</w:t>
      </w:r>
      <w:r w:rsidR="00EF1C21">
        <w:rPr>
          <w:rFonts w:asciiTheme="minorHAnsi" w:hAnsiTheme="minorHAnsi" w:cstheme="minorHAnsi"/>
        </w:rPr>
        <w:t xml:space="preserve"> cradle to career </w:t>
      </w:r>
      <w:r w:rsidR="00E30CCA">
        <w:rPr>
          <w:rFonts w:asciiTheme="minorHAnsi" w:hAnsiTheme="minorHAnsi" w:cstheme="minorHAnsi"/>
        </w:rPr>
        <w:t xml:space="preserve">and the plans are being considered to explore </w:t>
      </w:r>
      <w:r w:rsidR="00EF1C21">
        <w:rPr>
          <w:rFonts w:asciiTheme="minorHAnsi" w:hAnsiTheme="minorHAnsi" w:cstheme="minorHAnsi"/>
        </w:rPr>
        <w:t>kindergarten readiness and 4</w:t>
      </w:r>
      <w:r w:rsidR="00EF1C21" w:rsidRPr="00EF1C21">
        <w:rPr>
          <w:rFonts w:asciiTheme="minorHAnsi" w:hAnsiTheme="minorHAnsi" w:cstheme="minorHAnsi"/>
          <w:vertAlign w:val="superscript"/>
        </w:rPr>
        <w:t>th</w:t>
      </w:r>
      <w:r w:rsidR="00EF1C21">
        <w:rPr>
          <w:rFonts w:asciiTheme="minorHAnsi" w:hAnsiTheme="minorHAnsi" w:cstheme="minorHAnsi"/>
        </w:rPr>
        <w:t xml:space="preserve"> grade reading</w:t>
      </w:r>
      <w:r w:rsidR="00E30CCA">
        <w:rPr>
          <w:rFonts w:asciiTheme="minorHAnsi" w:hAnsiTheme="minorHAnsi" w:cstheme="minorHAnsi"/>
        </w:rPr>
        <w:t xml:space="preserve"> levels</w:t>
      </w:r>
      <w:r w:rsidR="00EF1C21">
        <w:rPr>
          <w:rFonts w:asciiTheme="minorHAnsi" w:hAnsiTheme="minorHAnsi" w:cstheme="minorHAnsi"/>
        </w:rPr>
        <w:t xml:space="preserve">. </w:t>
      </w:r>
    </w:p>
    <w:p w:rsidR="002B6BFB" w:rsidRPr="002B6BFB" w:rsidRDefault="002B6BFB" w:rsidP="002B6BFB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Jean Keller</w:t>
      </w:r>
      <w:r w:rsidR="00E30CCA">
        <w:rPr>
          <w:rFonts w:asciiTheme="minorHAnsi" w:hAnsiTheme="minorHAnsi" w:cstheme="minorHAnsi"/>
        </w:rPr>
        <w:t xml:space="preserve"> presented four </w:t>
      </w:r>
      <w:r w:rsidR="00EF1C21">
        <w:rPr>
          <w:rFonts w:asciiTheme="minorHAnsi" w:hAnsiTheme="minorHAnsi" w:cstheme="minorHAnsi"/>
        </w:rPr>
        <w:t>NTRP-16 Council members</w:t>
      </w:r>
      <w:r w:rsidR="00E30CCA">
        <w:rPr>
          <w:rFonts w:asciiTheme="minorHAnsi" w:hAnsiTheme="minorHAnsi" w:cstheme="minorHAnsi"/>
        </w:rPr>
        <w:t xml:space="preserve"> will attend</w:t>
      </w:r>
      <w:r w:rsidR="00EF1C21">
        <w:rPr>
          <w:rFonts w:asciiTheme="minorHAnsi" w:hAnsiTheme="minorHAnsi" w:cstheme="minorHAnsi"/>
        </w:rPr>
        <w:t xml:space="preserve"> the Statewide P-16 Institute</w:t>
      </w:r>
      <w:r w:rsidR="00E30CCA">
        <w:rPr>
          <w:rFonts w:asciiTheme="minorHAnsi" w:hAnsiTheme="minorHAnsi" w:cstheme="minorHAnsi"/>
        </w:rPr>
        <w:t xml:space="preserve"> on June 13th</w:t>
      </w:r>
      <w:r w:rsidR="00EF1C21">
        <w:rPr>
          <w:rFonts w:asciiTheme="minorHAnsi" w:hAnsiTheme="minorHAnsi" w:cstheme="minorHAnsi"/>
        </w:rPr>
        <w:t>.</w:t>
      </w:r>
      <w:r w:rsidR="00E30CCA">
        <w:rPr>
          <w:rFonts w:asciiTheme="minorHAnsi" w:hAnsiTheme="minorHAnsi" w:cstheme="minorHAnsi"/>
        </w:rPr>
        <w:t xml:space="preserve">  Thanks to B. Lerner for support from the College Readiness Special Advisor’s funds.</w:t>
      </w:r>
      <w:r w:rsidR="00EF1C21">
        <w:rPr>
          <w:rFonts w:asciiTheme="minorHAnsi" w:hAnsiTheme="minorHAnsi" w:cstheme="minorHAnsi"/>
        </w:rPr>
        <w:t xml:space="preserve"> </w:t>
      </w:r>
    </w:p>
    <w:p w:rsidR="000540C1" w:rsidRPr="0046227A" w:rsidRDefault="00710800" w:rsidP="0046227A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6227A">
        <w:rPr>
          <w:rFonts w:cstheme="minorHAnsi"/>
          <w:sz w:val="24"/>
          <w:szCs w:val="24"/>
        </w:rPr>
        <w:tab/>
      </w:r>
      <w:r w:rsidRPr="0046227A">
        <w:rPr>
          <w:rFonts w:cstheme="minorHAnsi"/>
          <w:sz w:val="24"/>
          <w:szCs w:val="24"/>
        </w:rPr>
        <w:tab/>
      </w:r>
      <w:r w:rsidRPr="0046227A">
        <w:rPr>
          <w:rFonts w:cstheme="minorHAnsi"/>
          <w:sz w:val="24"/>
          <w:szCs w:val="24"/>
        </w:rPr>
        <w:tab/>
      </w:r>
      <w:r w:rsidRPr="0046227A">
        <w:rPr>
          <w:rFonts w:cstheme="minorHAnsi"/>
          <w:sz w:val="24"/>
          <w:szCs w:val="24"/>
        </w:rPr>
        <w:tab/>
      </w:r>
      <w:r w:rsidRPr="0046227A">
        <w:rPr>
          <w:rFonts w:cstheme="minorHAnsi"/>
          <w:sz w:val="24"/>
          <w:szCs w:val="24"/>
        </w:rPr>
        <w:tab/>
      </w:r>
      <w:r w:rsidRPr="0046227A">
        <w:rPr>
          <w:rFonts w:cstheme="minorHAnsi"/>
          <w:sz w:val="24"/>
          <w:szCs w:val="24"/>
        </w:rPr>
        <w:tab/>
      </w:r>
      <w:r w:rsidRPr="0046227A">
        <w:rPr>
          <w:rFonts w:cstheme="minorHAnsi"/>
          <w:sz w:val="24"/>
          <w:szCs w:val="24"/>
        </w:rPr>
        <w:tab/>
      </w:r>
      <w:r w:rsidR="0099458E" w:rsidRPr="0046227A">
        <w:rPr>
          <w:rFonts w:cstheme="minorHAnsi"/>
          <w:sz w:val="24"/>
          <w:szCs w:val="24"/>
        </w:rPr>
        <w:t xml:space="preserve">        </w:t>
      </w:r>
      <w:r w:rsidR="006669B8" w:rsidRPr="0046227A">
        <w:rPr>
          <w:rFonts w:cstheme="minorHAnsi"/>
          <w:b/>
          <w:sz w:val="24"/>
          <w:szCs w:val="24"/>
        </w:rPr>
        <w:tab/>
      </w:r>
      <w:r w:rsidR="009067E5" w:rsidRPr="0046227A">
        <w:rPr>
          <w:rFonts w:cstheme="minorHAnsi"/>
          <w:b/>
          <w:sz w:val="24"/>
          <w:szCs w:val="24"/>
        </w:rPr>
        <w:tab/>
      </w:r>
      <w:r w:rsidR="009067E5" w:rsidRPr="0046227A">
        <w:rPr>
          <w:rFonts w:cstheme="minorHAnsi"/>
          <w:b/>
          <w:sz w:val="24"/>
          <w:szCs w:val="24"/>
        </w:rPr>
        <w:tab/>
      </w:r>
      <w:r w:rsidR="009067E5" w:rsidRPr="0046227A">
        <w:rPr>
          <w:rFonts w:cstheme="minorHAnsi"/>
          <w:b/>
          <w:sz w:val="24"/>
          <w:szCs w:val="24"/>
        </w:rPr>
        <w:tab/>
      </w:r>
    </w:p>
    <w:p w:rsidR="00EF1C21" w:rsidRDefault="00E30CCA" w:rsidP="002B6BFB">
      <w:pPr>
        <w:tabs>
          <w:tab w:val="left" w:pos="1710"/>
        </w:tabs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</w:t>
      </w:r>
      <w:r w:rsidR="00EF1C21">
        <w:rPr>
          <w:rFonts w:cstheme="minorHAnsi"/>
          <w:b/>
          <w:sz w:val="24"/>
          <w:szCs w:val="24"/>
        </w:rPr>
        <w:t>. Financial Update</w:t>
      </w:r>
    </w:p>
    <w:p w:rsidR="00EF1C21" w:rsidRPr="00EF1C21" w:rsidRDefault="00EF1C21" w:rsidP="002B6BFB">
      <w:pPr>
        <w:tabs>
          <w:tab w:val="left" w:pos="171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</w:t>
      </w:r>
      <w:r>
        <w:rPr>
          <w:rFonts w:cstheme="minorHAnsi"/>
          <w:sz w:val="24"/>
          <w:szCs w:val="24"/>
        </w:rPr>
        <w:t>The amount of $5</w:t>
      </w:r>
      <w:r w:rsidR="00E30CCA">
        <w:rPr>
          <w:rFonts w:cstheme="minorHAnsi"/>
          <w:sz w:val="24"/>
          <w:szCs w:val="24"/>
        </w:rPr>
        <w:t>,447.09 remains in the C</w:t>
      </w:r>
      <w:r>
        <w:rPr>
          <w:rFonts w:cstheme="minorHAnsi"/>
          <w:sz w:val="24"/>
          <w:szCs w:val="24"/>
        </w:rPr>
        <w:t xml:space="preserve">ouncil’s account. </w:t>
      </w:r>
    </w:p>
    <w:p w:rsidR="00EF1C21" w:rsidRDefault="00EF1C21" w:rsidP="002B6BFB">
      <w:pPr>
        <w:tabs>
          <w:tab w:val="left" w:pos="1710"/>
        </w:tabs>
        <w:spacing w:after="0"/>
        <w:rPr>
          <w:rFonts w:cstheme="minorHAnsi"/>
          <w:b/>
          <w:sz w:val="24"/>
          <w:szCs w:val="24"/>
        </w:rPr>
      </w:pPr>
    </w:p>
    <w:p w:rsidR="00E96B2B" w:rsidRDefault="00E30CCA" w:rsidP="002B6BFB">
      <w:pPr>
        <w:tabs>
          <w:tab w:val="left" w:pos="1710"/>
        </w:tabs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</w:t>
      </w:r>
      <w:r w:rsidR="0099458E" w:rsidRPr="002B6BFB">
        <w:rPr>
          <w:rFonts w:cstheme="minorHAnsi"/>
          <w:b/>
          <w:sz w:val="24"/>
          <w:szCs w:val="24"/>
        </w:rPr>
        <w:t xml:space="preserve">. </w:t>
      </w:r>
      <w:r w:rsidR="004A062D">
        <w:rPr>
          <w:rFonts w:cstheme="minorHAnsi"/>
          <w:b/>
          <w:sz w:val="24"/>
          <w:szCs w:val="24"/>
        </w:rPr>
        <w:t>Council’s Strategic Plan 2012-2013</w:t>
      </w:r>
      <w:r w:rsidR="002B6BFB" w:rsidRPr="002B6BFB">
        <w:rPr>
          <w:rFonts w:cstheme="minorHAnsi"/>
          <w:b/>
          <w:sz w:val="24"/>
          <w:szCs w:val="24"/>
        </w:rPr>
        <w:t xml:space="preserve"> </w:t>
      </w:r>
    </w:p>
    <w:p w:rsidR="004A062D" w:rsidRDefault="00EF1C21" w:rsidP="00EF1C21">
      <w:pPr>
        <w:tabs>
          <w:tab w:val="left" w:pos="1710"/>
        </w:tabs>
        <w:spacing w:after="0"/>
        <w:ind w:left="720"/>
        <w:rPr>
          <w:rFonts w:cstheme="minorHAnsi"/>
          <w:sz w:val="24"/>
          <w:szCs w:val="24"/>
        </w:rPr>
      </w:pPr>
      <w:r w:rsidRPr="00EF1C21">
        <w:rPr>
          <w:rFonts w:cstheme="minorHAnsi"/>
          <w:sz w:val="24"/>
          <w:szCs w:val="24"/>
        </w:rPr>
        <w:t xml:space="preserve">The </w:t>
      </w:r>
      <w:r w:rsidR="004A062D">
        <w:rPr>
          <w:rFonts w:cstheme="minorHAnsi"/>
          <w:sz w:val="24"/>
          <w:szCs w:val="24"/>
        </w:rPr>
        <w:t>Executive C</w:t>
      </w:r>
      <w:r w:rsidRPr="00EF1C21">
        <w:rPr>
          <w:rFonts w:cstheme="minorHAnsi"/>
          <w:sz w:val="24"/>
          <w:szCs w:val="24"/>
        </w:rPr>
        <w:t>ommi</w:t>
      </w:r>
      <w:r w:rsidR="004A062D">
        <w:rPr>
          <w:rFonts w:cstheme="minorHAnsi"/>
          <w:sz w:val="24"/>
          <w:szCs w:val="24"/>
        </w:rPr>
        <w:t>ttee worked together to revise the C</w:t>
      </w:r>
      <w:r>
        <w:rPr>
          <w:rFonts w:cstheme="minorHAnsi"/>
          <w:sz w:val="24"/>
          <w:szCs w:val="24"/>
        </w:rPr>
        <w:t xml:space="preserve">ouncil’s values, vision, and mission statements. </w:t>
      </w:r>
      <w:r w:rsidR="004A062D">
        <w:rPr>
          <w:rFonts w:cstheme="minorHAnsi"/>
          <w:sz w:val="24"/>
          <w:szCs w:val="24"/>
        </w:rPr>
        <w:t>The Executive Committee members were asked to review these revisions and make recommendations:</w:t>
      </w:r>
    </w:p>
    <w:tbl>
      <w:tblPr>
        <w:tblW w:w="13968" w:type="dxa"/>
        <w:tblInd w:w="-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68"/>
      </w:tblGrid>
      <w:tr w:rsidR="004A062D" w:rsidRPr="004A062D" w:rsidTr="004A062D">
        <w:trPr>
          <w:trHeight w:val="269"/>
        </w:trPr>
        <w:tc>
          <w:tcPr>
            <w:tcW w:w="13968" w:type="dxa"/>
            <w:tcBorders>
              <w:bottom w:val="single" w:sz="4" w:space="0" w:color="000000"/>
            </w:tcBorders>
            <w:shd w:val="clear" w:color="auto" w:fill="C6D9F1"/>
          </w:tcPr>
          <w:p w:rsidR="004A062D" w:rsidRPr="004A062D" w:rsidRDefault="00BF6DA3" w:rsidP="004A062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en-US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bidi="en-US"/>
              </w:rPr>
              <w:t>VALUES</w:t>
            </w:r>
          </w:p>
        </w:tc>
      </w:tr>
      <w:tr w:rsidR="004A062D" w:rsidRPr="004A062D" w:rsidTr="004A062D">
        <w:trPr>
          <w:trHeight w:val="1880"/>
        </w:trPr>
        <w:tc>
          <w:tcPr>
            <w:tcW w:w="13968" w:type="dxa"/>
            <w:tcBorders>
              <w:bottom w:val="single" w:sz="4" w:space="0" w:color="000000"/>
            </w:tcBorders>
          </w:tcPr>
          <w:p w:rsidR="004A062D" w:rsidRPr="004A062D" w:rsidRDefault="004A062D" w:rsidP="004A062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bidi="en-US"/>
              </w:rPr>
            </w:pPr>
          </w:p>
          <w:p w:rsidR="004A062D" w:rsidRPr="004A062D" w:rsidRDefault="004A062D" w:rsidP="004A062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bidi="en-US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bidi="en-US"/>
              </w:rPr>
              <w:t xml:space="preserve">     </w:t>
            </w:r>
            <w:r w:rsidRPr="004A062D">
              <w:rPr>
                <w:rFonts w:ascii="Calibri" w:eastAsia="Times New Roman" w:hAnsi="Calibri" w:cs="Arial"/>
                <w:sz w:val="20"/>
                <w:szCs w:val="20"/>
                <w:lang w:bidi="en-US"/>
              </w:rPr>
              <w:t>The North Texas Regional P-16 Council members:</w:t>
            </w:r>
          </w:p>
          <w:p w:rsidR="004A062D" w:rsidRPr="004A062D" w:rsidRDefault="004A062D" w:rsidP="004A062D">
            <w:pPr>
              <w:spacing w:after="0" w:line="240" w:lineRule="auto"/>
              <w:rPr>
                <w:rFonts w:ascii="Calibri" w:eastAsia="Times New Roman" w:hAnsi="Calibri" w:cs="Arial"/>
                <w:sz w:val="10"/>
                <w:szCs w:val="10"/>
                <w:lang w:bidi="en-US"/>
              </w:rPr>
            </w:pPr>
          </w:p>
          <w:p w:rsidR="004A062D" w:rsidRPr="004A062D" w:rsidRDefault="004A062D" w:rsidP="004A062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bidi="en-US"/>
              </w:rPr>
            </w:pPr>
            <w:r w:rsidRPr="004A062D">
              <w:rPr>
                <w:rFonts w:ascii="Calibri" w:eastAsia="Times New Roman" w:hAnsi="Calibri" w:cs="Arial"/>
                <w:sz w:val="20"/>
                <w:szCs w:val="20"/>
                <w:lang w:bidi="en-US"/>
              </w:rPr>
              <w:t xml:space="preserve">believe, regardless of gender, race, ethnicity, socio-economic status, or disability, all students can learn and succeed; </w:t>
            </w:r>
          </w:p>
          <w:p w:rsidR="004A062D" w:rsidRPr="004A062D" w:rsidRDefault="004A062D" w:rsidP="004A062D">
            <w:pPr>
              <w:spacing w:after="0" w:line="240" w:lineRule="auto"/>
              <w:ind w:left="90"/>
              <w:rPr>
                <w:rFonts w:ascii="Calibri" w:eastAsia="Times New Roman" w:hAnsi="Calibri" w:cs="Arial"/>
                <w:sz w:val="10"/>
                <w:szCs w:val="10"/>
                <w:lang w:bidi="en-US"/>
              </w:rPr>
            </w:pPr>
          </w:p>
          <w:p w:rsidR="004A062D" w:rsidRPr="004A062D" w:rsidRDefault="004A062D" w:rsidP="004A062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bidi="en-US"/>
              </w:rPr>
            </w:pPr>
            <w:r w:rsidRPr="004A062D">
              <w:rPr>
                <w:rFonts w:ascii="Calibri" w:eastAsia="Times New Roman" w:hAnsi="Calibri" w:cs="Arial"/>
                <w:sz w:val="20"/>
                <w:szCs w:val="20"/>
                <w:lang w:bidi="en-US"/>
              </w:rPr>
              <w:t xml:space="preserve">value educational and community initiatives that facilitate student learning and development, at all levels, and that lead to </w:t>
            </w:r>
          </w:p>
          <w:p w:rsidR="004A062D" w:rsidRDefault="004A062D" w:rsidP="004A062D">
            <w:pPr>
              <w:spacing w:after="0" w:line="240" w:lineRule="auto"/>
              <w:ind w:left="90"/>
              <w:rPr>
                <w:rFonts w:ascii="Calibri" w:eastAsia="Times New Roman" w:hAnsi="Calibri" w:cs="Arial"/>
                <w:sz w:val="20"/>
                <w:szCs w:val="20"/>
                <w:lang w:bidi="en-US"/>
              </w:rPr>
            </w:pPr>
            <w:r w:rsidRPr="004A062D">
              <w:rPr>
                <w:rFonts w:ascii="Calibri" w:eastAsia="Times New Roman" w:hAnsi="Calibri" w:cs="Arial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  <w:lang w:bidi="en-US"/>
              </w:rPr>
              <w:t xml:space="preserve">                         </w:t>
            </w:r>
            <w:r w:rsidRPr="004A062D">
              <w:rPr>
                <w:rFonts w:ascii="Calibri" w:eastAsia="Times New Roman" w:hAnsi="Calibri" w:cs="Arial"/>
                <w:sz w:val="20"/>
                <w:szCs w:val="20"/>
                <w:lang w:bidi="en-US"/>
              </w:rPr>
              <w:t>educated and workforce capable citizens who are ready to comp</w:t>
            </w:r>
            <w:r>
              <w:rPr>
                <w:rFonts w:ascii="Calibri" w:eastAsia="Times New Roman" w:hAnsi="Calibri" w:cs="Arial"/>
                <w:sz w:val="20"/>
                <w:szCs w:val="20"/>
                <w:lang w:bidi="en-US"/>
              </w:rPr>
              <w:t>ete in a global marketplace; and</w:t>
            </w:r>
          </w:p>
          <w:p w:rsidR="004A062D" w:rsidRPr="004A062D" w:rsidRDefault="004A062D" w:rsidP="004A062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bidi="en-US"/>
              </w:rPr>
            </w:pPr>
            <w:r w:rsidRPr="004A062D">
              <w:rPr>
                <w:rFonts w:ascii="Calibri" w:eastAsia="Times New Roman" w:hAnsi="Calibri" w:cs="Arial"/>
                <w:sz w:val="20"/>
                <w:szCs w:val="20"/>
                <w:lang w:bidi="en-US"/>
              </w:rPr>
              <w:t xml:space="preserve">value collaborative relationships among schools (P-12), postsecondary educational institutions, families, businesses, faith-based </w:t>
            </w:r>
          </w:p>
          <w:p w:rsidR="004A062D" w:rsidRPr="004A062D" w:rsidRDefault="004A062D" w:rsidP="004A062D">
            <w:pPr>
              <w:spacing w:after="0" w:line="240" w:lineRule="auto"/>
              <w:ind w:left="90"/>
              <w:rPr>
                <w:rFonts w:ascii="Calibri" w:eastAsia="Times New Roman" w:hAnsi="Calibri" w:cs="Arial"/>
                <w:b/>
                <w:sz w:val="20"/>
                <w:szCs w:val="20"/>
                <w:lang w:bidi="en-US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bidi="en-US"/>
              </w:rPr>
              <w:t xml:space="preserve">                           </w:t>
            </w:r>
            <w:proofErr w:type="gramStart"/>
            <w:r w:rsidRPr="004A062D">
              <w:rPr>
                <w:rFonts w:ascii="Calibri" w:eastAsia="Times New Roman" w:hAnsi="Calibri" w:cs="Arial"/>
                <w:sz w:val="20"/>
                <w:szCs w:val="20"/>
                <w:lang w:bidi="en-US"/>
              </w:rPr>
              <w:t>groups</w:t>
            </w:r>
            <w:proofErr w:type="gramEnd"/>
            <w:r w:rsidRPr="004A062D">
              <w:rPr>
                <w:rFonts w:ascii="Calibri" w:eastAsia="Times New Roman" w:hAnsi="Calibri" w:cs="Arial"/>
                <w:sz w:val="20"/>
                <w:szCs w:val="20"/>
                <w:lang w:bidi="en-US"/>
              </w:rPr>
              <w:t>, local, state, and federal agencies, and community organizations.</w:t>
            </w:r>
          </w:p>
          <w:p w:rsidR="004A062D" w:rsidRPr="004A062D" w:rsidRDefault="004A062D" w:rsidP="004A062D">
            <w:pPr>
              <w:spacing w:after="0" w:line="240" w:lineRule="auto"/>
              <w:ind w:left="90"/>
              <w:rPr>
                <w:rFonts w:ascii="Calibri" w:eastAsia="Times New Roman" w:hAnsi="Calibri" w:cs="Arial"/>
                <w:b/>
                <w:sz w:val="20"/>
                <w:szCs w:val="20"/>
                <w:lang w:bidi="en-US"/>
              </w:rPr>
            </w:pPr>
          </w:p>
        </w:tc>
      </w:tr>
      <w:tr w:rsidR="004A062D" w:rsidRPr="004A062D" w:rsidTr="004A062D">
        <w:tblPrEx>
          <w:shd w:val="clear" w:color="auto" w:fill="8DB3E2"/>
        </w:tblPrEx>
        <w:tc>
          <w:tcPr>
            <w:tcW w:w="13968" w:type="dxa"/>
            <w:tcBorders>
              <w:bottom w:val="single" w:sz="4" w:space="0" w:color="000000"/>
            </w:tcBorders>
            <w:shd w:val="clear" w:color="auto" w:fill="C6D9F1"/>
          </w:tcPr>
          <w:p w:rsidR="004A062D" w:rsidRPr="004A062D" w:rsidRDefault="00BF6DA3" w:rsidP="004A062D">
            <w:pPr>
              <w:pStyle w:val="ListParagraph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>
              <w:rPr>
                <w:rFonts w:ascii="Calibri" w:eastAsia="Times New Roman" w:hAnsi="Calibri" w:cs="Arial"/>
                <w:b/>
                <w:lang w:bidi="en-US"/>
              </w:rPr>
              <w:t>VISION</w:t>
            </w:r>
            <w:r w:rsidR="004A062D">
              <w:rPr>
                <w:rFonts w:ascii="Calibri" w:eastAsia="Times New Roman" w:hAnsi="Calibri" w:cs="Arial"/>
                <w:b/>
                <w:lang w:bidi="en-US"/>
              </w:rPr>
              <w:t xml:space="preserve">  </w:t>
            </w:r>
          </w:p>
        </w:tc>
      </w:tr>
      <w:tr w:rsidR="004A062D" w:rsidRPr="004A062D" w:rsidTr="004A062D">
        <w:tblPrEx>
          <w:shd w:val="clear" w:color="auto" w:fill="8DB3E2"/>
        </w:tblPrEx>
        <w:tc>
          <w:tcPr>
            <w:tcW w:w="13968" w:type="dxa"/>
            <w:tcBorders>
              <w:bottom w:val="single" w:sz="4" w:space="0" w:color="000000"/>
            </w:tcBorders>
            <w:shd w:val="clear" w:color="auto" w:fill="auto"/>
          </w:tcPr>
          <w:p w:rsidR="004A062D" w:rsidRPr="004A062D" w:rsidRDefault="004A062D" w:rsidP="004A062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bidi="en-US"/>
              </w:rPr>
            </w:pPr>
          </w:p>
          <w:p w:rsidR="004A062D" w:rsidRDefault="00BF6DA3" w:rsidP="004A062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bidi="en-US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bidi="en-US"/>
              </w:rPr>
              <w:t xml:space="preserve">      </w:t>
            </w:r>
            <w:r w:rsidR="004A062D" w:rsidRPr="004A062D">
              <w:rPr>
                <w:rFonts w:ascii="Calibri" w:eastAsia="Times New Roman" w:hAnsi="Calibri" w:cs="Arial"/>
                <w:sz w:val="20"/>
                <w:szCs w:val="20"/>
                <w:lang w:bidi="en-US"/>
              </w:rPr>
              <w:t xml:space="preserve">The North Texas Regional P-16 Council is a leader in fostering </w:t>
            </w:r>
            <w:r w:rsidR="004A062D" w:rsidRPr="004A062D">
              <w:rPr>
                <w:rFonts w:ascii="Calibri" w:eastAsia="Times New Roman" w:hAnsi="Calibri" w:cs="Arial"/>
                <w:color w:val="FF0000"/>
                <w:sz w:val="20"/>
                <w:szCs w:val="20"/>
                <w:lang w:bidi="en-US"/>
              </w:rPr>
              <w:t xml:space="preserve">organizational </w:t>
            </w:r>
            <w:r w:rsidR="004A062D" w:rsidRPr="004A062D">
              <w:rPr>
                <w:rFonts w:ascii="Calibri" w:eastAsia="Times New Roman" w:hAnsi="Calibri" w:cs="Arial"/>
                <w:sz w:val="20"/>
                <w:szCs w:val="20"/>
                <w:lang w:bidi="en-US"/>
              </w:rPr>
              <w:t xml:space="preserve">collaborations that sustain educational and workforce </w:t>
            </w:r>
          </w:p>
          <w:p w:rsidR="004A062D" w:rsidRPr="004A062D" w:rsidRDefault="00BF6DA3" w:rsidP="004A062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bidi="en-US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bidi="en-US"/>
              </w:rPr>
              <w:t xml:space="preserve">       </w:t>
            </w:r>
            <w:proofErr w:type="gramStart"/>
            <w:r w:rsidR="004A062D" w:rsidRPr="004A062D">
              <w:rPr>
                <w:rFonts w:ascii="Calibri" w:eastAsia="Times New Roman" w:hAnsi="Calibri" w:cs="Arial"/>
                <w:sz w:val="20"/>
                <w:szCs w:val="20"/>
                <w:lang w:bidi="en-US"/>
              </w:rPr>
              <w:t>participation</w:t>
            </w:r>
            <w:proofErr w:type="gramEnd"/>
            <w:r w:rsidR="004A062D" w:rsidRPr="004A062D">
              <w:rPr>
                <w:rFonts w:ascii="Calibri" w:eastAsia="Times New Roman" w:hAnsi="Calibri" w:cs="Arial"/>
                <w:sz w:val="20"/>
                <w:szCs w:val="20"/>
                <w:lang w:bidi="en-US"/>
              </w:rPr>
              <w:t xml:space="preserve"> and success for all students in the north Texas region. </w:t>
            </w:r>
          </w:p>
          <w:p w:rsidR="004A062D" w:rsidRPr="004A062D" w:rsidRDefault="004A062D" w:rsidP="004A062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bidi="en-US"/>
              </w:rPr>
            </w:pPr>
          </w:p>
        </w:tc>
      </w:tr>
      <w:tr w:rsidR="004A062D" w:rsidRPr="004A062D" w:rsidTr="004A062D">
        <w:tblPrEx>
          <w:shd w:val="clear" w:color="auto" w:fill="8DB3E2"/>
        </w:tblPrEx>
        <w:tc>
          <w:tcPr>
            <w:tcW w:w="13968" w:type="dxa"/>
            <w:shd w:val="clear" w:color="auto" w:fill="C6D9F1"/>
          </w:tcPr>
          <w:p w:rsidR="004A062D" w:rsidRPr="004A062D" w:rsidRDefault="004A062D" w:rsidP="004A06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bidi="en-US"/>
              </w:rPr>
            </w:pPr>
            <w:r w:rsidRPr="004A062D">
              <w:rPr>
                <w:rFonts w:ascii="Calibri" w:eastAsia="Times New Roman" w:hAnsi="Calibri" w:cs="Arial"/>
                <w:b/>
                <w:sz w:val="24"/>
                <w:szCs w:val="24"/>
                <w:lang w:bidi="en-US"/>
              </w:rPr>
              <w:t>MISSION</w:t>
            </w:r>
          </w:p>
        </w:tc>
      </w:tr>
      <w:tr w:rsidR="004A062D" w:rsidRPr="004A062D" w:rsidTr="004A062D">
        <w:tblPrEx>
          <w:shd w:val="clear" w:color="auto" w:fill="8DB3E2"/>
        </w:tblPrEx>
        <w:tc>
          <w:tcPr>
            <w:tcW w:w="13968" w:type="dxa"/>
            <w:tcBorders>
              <w:bottom w:val="single" w:sz="4" w:space="0" w:color="000000"/>
            </w:tcBorders>
            <w:shd w:val="clear" w:color="auto" w:fill="auto"/>
          </w:tcPr>
          <w:p w:rsidR="004A062D" w:rsidRPr="004A062D" w:rsidRDefault="004A062D" w:rsidP="004A062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bidi="en-US"/>
              </w:rPr>
            </w:pPr>
          </w:p>
          <w:p w:rsidR="00BF6DA3" w:rsidRDefault="00BF6DA3" w:rsidP="004A062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bidi="en-US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bidi="en-US"/>
              </w:rPr>
              <w:t xml:space="preserve">       </w:t>
            </w:r>
            <w:r w:rsidR="004A062D" w:rsidRPr="004A062D">
              <w:rPr>
                <w:rFonts w:ascii="Calibri" w:eastAsia="Times New Roman" w:hAnsi="Calibri" w:cs="Arial"/>
                <w:sz w:val="20"/>
                <w:szCs w:val="20"/>
                <w:lang w:bidi="en-US"/>
              </w:rPr>
              <w:t xml:space="preserve">The North Texas Regional P-16 Council works across all educational levels along with families, businesses, faith-based groups, local, state, </w:t>
            </w:r>
            <w:r>
              <w:rPr>
                <w:rFonts w:ascii="Calibri" w:eastAsia="Times New Roman" w:hAnsi="Calibri" w:cs="Arial"/>
                <w:sz w:val="20"/>
                <w:szCs w:val="20"/>
                <w:lang w:bidi="en-US"/>
              </w:rPr>
              <w:t xml:space="preserve"> </w:t>
            </w:r>
          </w:p>
          <w:p w:rsidR="00BF6DA3" w:rsidRDefault="00BF6DA3" w:rsidP="004A062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bidi="en-US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bidi="en-US"/>
              </w:rPr>
              <w:t xml:space="preserve">       </w:t>
            </w:r>
            <w:r w:rsidR="004A062D" w:rsidRPr="004A062D">
              <w:rPr>
                <w:rFonts w:ascii="Calibri" w:eastAsia="Times New Roman" w:hAnsi="Calibri" w:cs="Arial"/>
                <w:sz w:val="20"/>
                <w:szCs w:val="20"/>
                <w:lang w:bidi="en-US"/>
              </w:rPr>
              <w:t xml:space="preserve">and federal agencies, and community organizations to advance the education of all students, to close the gaps in students’ academic </w:t>
            </w:r>
            <w:r>
              <w:rPr>
                <w:rFonts w:ascii="Calibri" w:eastAsia="Times New Roman" w:hAnsi="Calibri" w:cs="Arial"/>
                <w:sz w:val="20"/>
                <w:szCs w:val="20"/>
                <w:lang w:bidi="en-US"/>
              </w:rPr>
              <w:t xml:space="preserve"> </w:t>
            </w:r>
          </w:p>
          <w:p w:rsidR="004A062D" w:rsidRPr="004A062D" w:rsidRDefault="00BF6DA3" w:rsidP="004A062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bidi="en-US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bidi="en-US"/>
              </w:rPr>
              <w:t xml:space="preserve">       </w:t>
            </w:r>
            <w:proofErr w:type="gramStart"/>
            <w:r w:rsidR="004A062D" w:rsidRPr="004A062D">
              <w:rPr>
                <w:rFonts w:ascii="Calibri" w:eastAsia="Times New Roman" w:hAnsi="Calibri" w:cs="Arial"/>
                <w:sz w:val="20"/>
                <w:szCs w:val="20"/>
                <w:lang w:bidi="en-US"/>
              </w:rPr>
              <w:t>achievements</w:t>
            </w:r>
            <w:proofErr w:type="gramEnd"/>
            <w:r w:rsidR="004A062D" w:rsidRPr="004A062D">
              <w:rPr>
                <w:rFonts w:ascii="Calibri" w:eastAsia="Times New Roman" w:hAnsi="Calibri" w:cs="Arial"/>
                <w:sz w:val="20"/>
                <w:szCs w:val="20"/>
                <w:lang w:bidi="en-US"/>
              </w:rPr>
              <w:t xml:space="preserve">, and to promote workforce success. </w:t>
            </w:r>
          </w:p>
          <w:p w:rsidR="004A062D" w:rsidRPr="004A062D" w:rsidRDefault="004A062D" w:rsidP="004A062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bidi="en-US"/>
              </w:rPr>
            </w:pPr>
          </w:p>
        </w:tc>
      </w:tr>
    </w:tbl>
    <w:p w:rsidR="004A062D" w:rsidRDefault="004A062D" w:rsidP="00EF1C21">
      <w:pPr>
        <w:tabs>
          <w:tab w:val="left" w:pos="1710"/>
        </w:tabs>
        <w:spacing w:after="0"/>
        <w:ind w:left="720"/>
        <w:rPr>
          <w:rFonts w:cstheme="minorHAnsi"/>
          <w:sz w:val="24"/>
          <w:szCs w:val="24"/>
        </w:rPr>
      </w:pPr>
    </w:p>
    <w:p w:rsidR="004A062D" w:rsidRDefault="004A062D" w:rsidP="00EF1C21">
      <w:pPr>
        <w:tabs>
          <w:tab w:val="left" w:pos="1710"/>
        </w:tabs>
        <w:spacing w:after="0"/>
        <w:ind w:left="720"/>
        <w:rPr>
          <w:rFonts w:cstheme="minorHAnsi"/>
          <w:sz w:val="24"/>
          <w:szCs w:val="24"/>
        </w:rPr>
      </w:pPr>
    </w:p>
    <w:p w:rsidR="00EF1C21" w:rsidRDefault="00EF1C21" w:rsidP="00EF1C21">
      <w:pPr>
        <w:tabs>
          <w:tab w:val="left" w:pos="1710"/>
        </w:tabs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These revisions will be approved at the committee’s next me</w:t>
      </w:r>
      <w:r w:rsidR="00BF6DA3">
        <w:rPr>
          <w:rFonts w:cstheme="minorHAnsi"/>
          <w:sz w:val="24"/>
          <w:szCs w:val="24"/>
        </w:rPr>
        <w:t>eting and presented to the C</w:t>
      </w:r>
      <w:r>
        <w:rPr>
          <w:rFonts w:cstheme="minorHAnsi"/>
          <w:sz w:val="24"/>
          <w:szCs w:val="24"/>
        </w:rPr>
        <w:t>ouncil’s at the next NTRP-16 Council meeting.</w:t>
      </w:r>
    </w:p>
    <w:p w:rsidR="00BF6DA3" w:rsidRDefault="00BF6DA3" w:rsidP="00EF1C21">
      <w:pPr>
        <w:tabs>
          <w:tab w:val="left" w:pos="1710"/>
        </w:tabs>
        <w:spacing w:after="0"/>
        <w:ind w:left="720"/>
        <w:rPr>
          <w:rFonts w:cstheme="minorHAnsi"/>
          <w:sz w:val="24"/>
          <w:szCs w:val="24"/>
        </w:rPr>
      </w:pPr>
    </w:p>
    <w:p w:rsidR="00BF6DA3" w:rsidRPr="00BF6DA3" w:rsidRDefault="00BF6DA3" w:rsidP="00BF6DA3">
      <w:pPr>
        <w:rPr>
          <w:rFonts w:cstheme="minorHAnsi"/>
          <w:sz w:val="24"/>
          <w:szCs w:val="24"/>
        </w:rPr>
      </w:pPr>
      <w:r>
        <w:rPr>
          <w:rFonts w:asciiTheme="majorHAnsi" w:hAnsiTheme="majorHAnsi" w:cs="Times New Roman"/>
          <w:color w:val="1F497D"/>
          <w:sz w:val="24"/>
          <w:szCs w:val="24"/>
        </w:rPr>
        <w:tab/>
      </w:r>
      <w:r w:rsidRPr="00BF6DA3">
        <w:rPr>
          <w:rFonts w:cstheme="minorHAnsi"/>
          <w:sz w:val="24"/>
          <w:szCs w:val="24"/>
        </w:rPr>
        <w:t>At the</w:t>
      </w:r>
      <w:r w:rsidRPr="00BF6DA3">
        <w:rPr>
          <w:rFonts w:cstheme="minorHAnsi"/>
          <w:b/>
          <w:bCs/>
          <w:sz w:val="24"/>
          <w:szCs w:val="24"/>
        </w:rPr>
        <w:t xml:space="preserve"> August 7</w:t>
      </w:r>
      <w:r w:rsidRPr="00BF6DA3">
        <w:rPr>
          <w:rFonts w:cstheme="minorHAnsi"/>
          <w:b/>
          <w:bCs/>
          <w:sz w:val="24"/>
          <w:szCs w:val="24"/>
          <w:vertAlign w:val="superscript"/>
        </w:rPr>
        <w:t>th</w:t>
      </w:r>
      <w:r w:rsidRPr="00BF6DA3">
        <w:rPr>
          <w:rFonts w:cstheme="minorHAnsi"/>
          <w:sz w:val="24"/>
          <w:szCs w:val="24"/>
        </w:rPr>
        <w:t xml:space="preserve"> Executive Committee meeting, the strategic plan’s objectives, </w:t>
      </w:r>
      <w:r>
        <w:rPr>
          <w:rFonts w:cstheme="minorHAnsi"/>
          <w:sz w:val="24"/>
          <w:szCs w:val="24"/>
        </w:rPr>
        <w:tab/>
      </w:r>
      <w:r w:rsidRPr="00BF6DA3">
        <w:rPr>
          <w:rFonts w:cstheme="minorHAnsi"/>
          <w:sz w:val="24"/>
          <w:szCs w:val="24"/>
        </w:rPr>
        <w:t xml:space="preserve">strategies, actions, and outcomes </w:t>
      </w:r>
      <w:r>
        <w:rPr>
          <w:rFonts w:cstheme="minorHAnsi"/>
          <w:sz w:val="24"/>
          <w:szCs w:val="24"/>
        </w:rPr>
        <w:t xml:space="preserve">will be linked </w:t>
      </w:r>
      <w:r w:rsidRPr="00BF6DA3">
        <w:rPr>
          <w:rFonts w:cstheme="minorHAnsi"/>
          <w:sz w:val="24"/>
          <w:szCs w:val="24"/>
        </w:rPr>
        <w:t xml:space="preserve">to the State of the Region </w:t>
      </w:r>
      <w:r>
        <w:rPr>
          <w:rFonts w:cstheme="minorHAnsi"/>
          <w:sz w:val="24"/>
          <w:szCs w:val="24"/>
        </w:rPr>
        <w:tab/>
      </w:r>
      <w:r w:rsidRPr="00BF6DA3">
        <w:rPr>
          <w:rFonts w:cstheme="minorHAnsi"/>
          <w:sz w:val="24"/>
          <w:szCs w:val="24"/>
        </w:rPr>
        <w:t xml:space="preserve">Conference.  Rick, Reo, and Don will propose a </w:t>
      </w:r>
      <w:r w:rsidRPr="00BF6DA3">
        <w:rPr>
          <w:rFonts w:cstheme="minorHAnsi"/>
          <w:sz w:val="24"/>
          <w:szCs w:val="24"/>
          <w:u w:val="single"/>
        </w:rPr>
        <w:t>date</w:t>
      </w:r>
      <w:r w:rsidRPr="00BF6DA3">
        <w:rPr>
          <w:rFonts w:cstheme="minorHAnsi"/>
          <w:sz w:val="24"/>
          <w:szCs w:val="24"/>
        </w:rPr>
        <w:t xml:space="preserve"> for the conference and ideas as to </w:t>
      </w:r>
      <w:r>
        <w:rPr>
          <w:rFonts w:cstheme="minorHAnsi"/>
          <w:sz w:val="24"/>
          <w:szCs w:val="24"/>
        </w:rPr>
        <w:tab/>
      </w:r>
      <w:r w:rsidRPr="00BF6DA3">
        <w:rPr>
          <w:rFonts w:cstheme="minorHAnsi"/>
          <w:sz w:val="24"/>
          <w:szCs w:val="24"/>
        </w:rPr>
        <w:t xml:space="preserve">how the Communications and Networking; Professional Development; Funding and </w:t>
      </w:r>
      <w:r>
        <w:rPr>
          <w:rFonts w:cstheme="minorHAnsi"/>
          <w:sz w:val="24"/>
          <w:szCs w:val="24"/>
        </w:rPr>
        <w:tab/>
      </w:r>
      <w:r w:rsidRPr="00BF6DA3">
        <w:rPr>
          <w:rFonts w:cstheme="minorHAnsi"/>
          <w:sz w:val="24"/>
          <w:szCs w:val="24"/>
        </w:rPr>
        <w:t xml:space="preserve">Sustainability; and Research, </w:t>
      </w:r>
      <w:r>
        <w:rPr>
          <w:rFonts w:cstheme="minorHAnsi"/>
          <w:sz w:val="24"/>
          <w:szCs w:val="24"/>
        </w:rPr>
        <w:tab/>
      </w:r>
      <w:r w:rsidRPr="00BF6DA3">
        <w:rPr>
          <w:rFonts w:cstheme="minorHAnsi"/>
          <w:sz w:val="24"/>
          <w:szCs w:val="24"/>
        </w:rPr>
        <w:t xml:space="preserve">Assessment, and Accountability Committees will be </w:t>
      </w:r>
      <w:r>
        <w:rPr>
          <w:rFonts w:cstheme="minorHAnsi"/>
          <w:sz w:val="24"/>
          <w:szCs w:val="24"/>
        </w:rPr>
        <w:tab/>
      </w:r>
      <w:r w:rsidRPr="00BF6DA3">
        <w:rPr>
          <w:rFonts w:cstheme="minorHAnsi"/>
          <w:sz w:val="24"/>
          <w:szCs w:val="24"/>
        </w:rPr>
        <w:t xml:space="preserve">involved to help plan, implement, and evaluate the conference.  </w:t>
      </w:r>
    </w:p>
    <w:p w:rsidR="002B6BFB" w:rsidRDefault="002B6BFB" w:rsidP="002B6BFB">
      <w:pPr>
        <w:tabs>
          <w:tab w:val="left" w:pos="1710"/>
        </w:tabs>
        <w:spacing w:after="0"/>
        <w:rPr>
          <w:rFonts w:cstheme="minorHAnsi"/>
          <w:b/>
          <w:sz w:val="24"/>
          <w:szCs w:val="24"/>
        </w:rPr>
      </w:pPr>
    </w:p>
    <w:p w:rsidR="002B6BFB" w:rsidRPr="002B6BFB" w:rsidRDefault="002B6BFB" w:rsidP="002B6BFB">
      <w:pPr>
        <w:tabs>
          <w:tab w:val="left" w:pos="1710"/>
        </w:tabs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2B6BFB">
        <w:rPr>
          <w:rFonts w:cstheme="minorHAnsi"/>
          <w:b/>
          <w:sz w:val="24"/>
          <w:szCs w:val="24"/>
          <w:u w:val="single"/>
        </w:rPr>
        <w:t>Future Council Meetings</w:t>
      </w:r>
    </w:p>
    <w:p w:rsidR="002B6BFB" w:rsidRDefault="002B6BFB" w:rsidP="009D0F39">
      <w:pPr>
        <w:tabs>
          <w:tab w:val="left" w:pos="1710"/>
        </w:tabs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EF1C21" w:rsidRPr="009D0F39" w:rsidRDefault="00EF1C21" w:rsidP="00EF1C21">
      <w:pPr>
        <w:tabs>
          <w:tab w:val="left" w:pos="1710"/>
        </w:tabs>
        <w:spacing w:after="0"/>
        <w:rPr>
          <w:rFonts w:cstheme="minorHAnsi"/>
          <w:sz w:val="24"/>
          <w:szCs w:val="24"/>
          <w:u w:val="single"/>
        </w:rPr>
      </w:pPr>
      <w:r w:rsidRPr="009D0F39">
        <w:rPr>
          <w:rFonts w:cstheme="minorHAnsi"/>
          <w:sz w:val="24"/>
          <w:szCs w:val="24"/>
          <w:u w:val="single"/>
        </w:rPr>
        <w:t xml:space="preserve">September 18, 2012 </w:t>
      </w:r>
      <w:r w:rsidRPr="009D0F39">
        <w:rPr>
          <w:rFonts w:cstheme="minorHAnsi"/>
          <w:sz w:val="24"/>
          <w:szCs w:val="24"/>
        </w:rPr>
        <w:t xml:space="preserve">– Communities Foundation of Texas, Dallas – </w:t>
      </w:r>
      <w:r w:rsidRPr="009D0F39">
        <w:rPr>
          <w:rFonts w:cstheme="minorHAnsi"/>
          <w:i/>
          <w:sz w:val="24"/>
          <w:szCs w:val="24"/>
        </w:rPr>
        <w:t xml:space="preserve">Host, Reo </w:t>
      </w:r>
      <w:proofErr w:type="spellStart"/>
      <w:r w:rsidRPr="009D0F39">
        <w:rPr>
          <w:rFonts w:cstheme="minorHAnsi"/>
          <w:i/>
          <w:sz w:val="24"/>
          <w:szCs w:val="24"/>
        </w:rPr>
        <w:t>Pruiett</w:t>
      </w:r>
      <w:proofErr w:type="spellEnd"/>
    </w:p>
    <w:p w:rsidR="00EF1C21" w:rsidRPr="009D0F39" w:rsidRDefault="00EF1C21" w:rsidP="00EF1C21">
      <w:pPr>
        <w:tabs>
          <w:tab w:val="left" w:pos="1710"/>
        </w:tabs>
        <w:spacing w:after="0"/>
        <w:rPr>
          <w:rFonts w:cstheme="minorHAnsi"/>
          <w:sz w:val="24"/>
          <w:szCs w:val="24"/>
          <w:u w:val="single"/>
        </w:rPr>
      </w:pPr>
      <w:r w:rsidRPr="009D0F39">
        <w:rPr>
          <w:rFonts w:cstheme="minorHAnsi"/>
          <w:sz w:val="24"/>
          <w:szCs w:val="24"/>
          <w:u w:val="single"/>
        </w:rPr>
        <w:t xml:space="preserve">December 4, 2012 </w:t>
      </w:r>
      <w:r w:rsidRPr="009D0F39">
        <w:rPr>
          <w:rFonts w:cstheme="minorHAnsi"/>
          <w:sz w:val="24"/>
          <w:szCs w:val="24"/>
        </w:rPr>
        <w:t>– Education Service Center Region XI, For</w:t>
      </w:r>
      <w:r w:rsidR="009D0F39" w:rsidRPr="009D0F39">
        <w:rPr>
          <w:rFonts w:cstheme="minorHAnsi"/>
          <w:sz w:val="24"/>
          <w:szCs w:val="24"/>
        </w:rPr>
        <w:t>t</w:t>
      </w:r>
      <w:r w:rsidRPr="009D0F39">
        <w:rPr>
          <w:rFonts w:cstheme="minorHAnsi"/>
          <w:sz w:val="24"/>
          <w:szCs w:val="24"/>
        </w:rPr>
        <w:t xml:space="preserve"> Worth </w:t>
      </w:r>
      <w:r w:rsidRPr="009D0F39">
        <w:rPr>
          <w:rFonts w:cstheme="minorHAnsi"/>
          <w:i/>
          <w:sz w:val="24"/>
          <w:szCs w:val="24"/>
        </w:rPr>
        <w:t>– Host, Francine Holland</w:t>
      </w:r>
    </w:p>
    <w:p w:rsidR="00EF1C21" w:rsidRPr="009D0F39" w:rsidRDefault="00EF1C21" w:rsidP="00EF1C21">
      <w:pPr>
        <w:tabs>
          <w:tab w:val="left" w:pos="1710"/>
        </w:tabs>
        <w:spacing w:after="0"/>
        <w:rPr>
          <w:rFonts w:cstheme="minorHAnsi"/>
          <w:i/>
          <w:sz w:val="24"/>
          <w:szCs w:val="24"/>
        </w:rPr>
      </w:pPr>
      <w:r w:rsidRPr="009D0F39">
        <w:rPr>
          <w:rFonts w:cstheme="minorHAnsi"/>
          <w:sz w:val="24"/>
          <w:szCs w:val="24"/>
          <w:u w:val="single"/>
        </w:rPr>
        <w:t xml:space="preserve">February 19, 2013 </w:t>
      </w:r>
      <w:r w:rsidRPr="009D0F39">
        <w:rPr>
          <w:rFonts w:cstheme="minorHAnsi"/>
          <w:sz w:val="24"/>
          <w:szCs w:val="24"/>
        </w:rPr>
        <w:t>– Dallas Coun</w:t>
      </w:r>
      <w:r w:rsidR="009D0F39" w:rsidRPr="009D0F39">
        <w:rPr>
          <w:rFonts w:cstheme="minorHAnsi"/>
          <w:sz w:val="24"/>
          <w:szCs w:val="24"/>
        </w:rPr>
        <w:t>ty Community C</w:t>
      </w:r>
      <w:r w:rsidRPr="009D0F39">
        <w:rPr>
          <w:rFonts w:cstheme="minorHAnsi"/>
          <w:sz w:val="24"/>
          <w:szCs w:val="24"/>
        </w:rPr>
        <w:t xml:space="preserve">ollege District, Dallas </w:t>
      </w:r>
      <w:r w:rsidRPr="009D0F39">
        <w:rPr>
          <w:rFonts w:cstheme="minorHAnsi"/>
          <w:i/>
          <w:sz w:val="24"/>
          <w:szCs w:val="24"/>
        </w:rPr>
        <w:t xml:space="preserve">– </w:t>
      </w:r>
      <w:r w:rsidR="009D0F39" w:rsidRPr="009D0F39">
        <w:rPr>
          <w:rFonts w:cstheme="minorHAnsi"/>
          <w:i/>
          <w:sz w:val="24"/>
          <w:szCs w:val="24"/>
        </w:rPr>
        <w:t xml:space="preserve">Host, </w:t>
      </w:r>
      <w:r w:rsidRPr="009D0F39">
        <w:rPr>
          <w:rFonts w:cstheme="minorHAnsi"/>
          <w:i/>
          <w:sz w:val="24"/>
          <w:szCs w:val="24"/>
        </w:rPr>
        <w:t>Don Perry</w:t>
      </w:r>
    </w:p>
    <w:p w:rsidR="00EF1C21" w:rsidRPr="009D0F39" w:rsidRDefault="00EF1C21" w:rsidP="00EF1C21">
      <w:pPr>
        <w:tabs>
          <w:tab w:val="left" w:pos="1710"/>
        </w:tabs>
        <w:spacing w:after="0"/>
        <w:rPr>
          <w:rFonts w:cstheme="minorHAnsi"/>
          <w:sz w:val="24"/>
          <w:szCs w:val="24"/>
          <w:u w:val="single"/>
        </w:rPr>
      </w:pPr>
      <w:r w:rsidRPr="009D0F39">
        <w:rPr>
          <w:rFonts w:cstheme="minorHAnsi"/>
          <w:sz w:val="24"/>
          <w:szCs w:val="24"/>
          <w:u w:val="single"/>
        </w:rPr>
        <w:t xml:space="preserve">May 7, 2013 </w:t>
      </w:r>
      <w:r w:rsidRPr="009D0F39">
        <w:rPr>
          <w:rFonts w:cstheme="minorHAnsi"/>
          <w:sz w:val="24"/>
          <w:szCs w:val="24"/>
        </w:rPr>
        <w:t xml:space="preserve">– Fort Worth Chamber of Commerce, Fort Worth </w:t>
      </w:r>
      <w:r w:rsidR="009D0F39" w:rsidRPr="009D0F39">
        <w:rPr>
          <w:rFonts w:cstheme="minorHAnsi"/>
          <w:i/>
          <w:sz w:val="24"/>
          <w:szCs w:val="24"/>
        </w:rPr>
        <w:t>– Host, Cynthia Fisher Miller</w:t>
      </w:r>
    </w:p>
    <w:p w:rsidR="009D0F39" w:rsidRDefault="009D0F39" w:rsidP="009D0F39">
      <w:pPr>
        <w:tabs>
          <w:tab w:val="left" w:pos="1710"/>
        </w:tabs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2B6BFB" w:rsidRDefault="002B6BFB" w:rsidP="002B6BFB">
      <w:pPr>
        <w:tabs>
          <w:tab w:val="left" w:pos="1710"/>
        </w:tabs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2B6BFB">
        <w:rPr>
          <w:rFonts w:cstheme="minorHAnsi"/>
          <w:b/>
          <w:sz w:val="24"/>
          <w:szCs w:val="24"/>
          <w:u w:val="single"/>
        </w:rPr>
        <w:t>Future Executive Committee Meetings</w:t>
      </w:r>
    </w:p>
    <w:p w:rsidR="009D0F39" w:rsidRPr="002B6BFB" w:rsidRDefault="009D0F39" w:rsidP="002B6BFB">
      <w:pPr>
        <w:tabs>
          <w:tab w:val="left" w:pos="1710"/>
        </w:tabs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:rsidR="002B6BFB" w:rsidRPr="009D0F39" w:rsidRDefault="009D0F39" w:rsidP="009D0F39">
      <w:pPr>
        <w:tabs>
          <w:tab w:val="left" w:pos="1710"/>
        </w:tabs>
        <w:spacing w:after="0" w:line="240" w:lineRule="auto"/>
        <w:rPr>
          <w:rFonts w:cstheme="minorHAnsi"/>
          <w:sz w:val="24"/>
          <w:szCs w:val="24"/>
        </w:rPr>
      </w:pPr>
      <w:r w:rsidRPr="009D0F39">
        <w:rPr>
          <w:rFonts w:cstheme="minorHAnsi"/>
          <w:sz w:val="24"/>
          <w:szCs w:val="24"/>
          <w:u w:val="single"/>
        </w:rPr>
        <w:t>August 7, 2012 9:00am - 12:00pm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9D0F39">
        <w:rPr>
          <w:rFonts w:cstheme="minorHAnsi"/>
          <w:sz w:val="24"/>
          <w:szCs w:val="24"/>
        </w:rPr>
        <w:t>University of North Texas-Mean Green Village</w:t>
      </w:r>
    </w:p>
    <w:p w:rsidR="009D0F39" w:rsidRPr="009D0F39" w:rsidRDefault="009D0F39" w:rsidP="009D0F39">
      <w:pPr>
        <w:tabs>
          <w:tab w:val="left" w:pos="1710"/>
        </w:tabs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9D0F39">
        <w:rPr>
          <w:rFonts w:cstheme="minorHAnsi"/>
          <w:i/>
          <w:sz w:val="24"/>
          <w:szCs w:val="24"/>
        </w:rPr>
        <w:t xml:space="preserve">Host, V. Barbara Bush </w:t>
      </w:r>
    </w:p>
    <w:p w:rsidR="00214E16" w:rsidRPr="0046227A" w:rsidRDefault="00214E16" w:rsidP="00214E16">
      <w:pPr>
        <w:tabs>
          <w:tab w:val="left" w:pos="2190"/>
        </w:tabs>
        <w:spacing w:after="0"/>
        <w:rPr>
          <w:rFonts w:cstheme="minorHAnsi"/>
          <w:sz w:val="24"/>
          <w:szCs w:val="24"/>
        </w:rPr>
      </w:pPr>
    </w:p>
    <w:p w:rsidR="00E610ED" w:rsidRDefault="00E610ED" w:rsidP="00AD02D0"/>
    <w:sectPr w:rsidR="00E610ED" w:rsidSect="005E4D4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4ED" w:rsidRDefault="00A644ED" w:rsidP="000A05FA">
      <w:pPr>
        <w:spacing w:after="0" w:line="240" w:lineRule="auto"/>
      </w:pPr>
      <w:r>
        <w:separator/>
      </w:r>
    </w:p>
  </w:endnote>
  <w:endnote w:type="continuationSeparator" w:id="0">
    <w:p w:rsidR="00A644ED" w:rsidRDefault="00A644ED" w:rsidP="000A0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8628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05FA" w:rsidRDefault="000A05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A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05FA" w:rsidRDefault="000A05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4ED" w:rsidRDefault="00A644ED" w:rsidP="000A05FA">
      <w:pPr>
        <w:spacing w:after="0" w:line="240" w:lineRule="auto"/>
      </w:pPr>
      <w:r>
        <w:separator/>
      </w:r>
    </w:p>
  </w:footnote>
  <w:footnote w:type="continuationSeparator" w:id="0">
    <w:p w:rsidR="00A644ED" w:rsidRDefault="00A644ED" w:rsidP="000A0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5FA" w:rsidRDefault="000A05FA" w:rsidP="000554E2">
    <w:pPr>
      <w:pStyle w:val="Header"/>
      <w:jc w:val="center"/>
    </w:pPr>
    <w:r>
      <w:t xml:space="preserve">NTRP-16 </w:t>
    </w:r>
    <w:r w:rsidR="002B6BFB">
      <w:t xml:space="preserve">Executive </w:t>
    </w:r>
    <w:r>
      <w:t>Co</w:t>
    </w:r>
    <w:r w:rsidR="002B6BFB">
      <w:t>mmittee</w:t>
    </w:r>
    <w:r>
      <w:t xml:space="preserve"> Meeting </w:t>
    </w:r>
    <w:r w:rsidR="002B6BFB">
      <w:t>Minutes June 5, 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C3B"/>
    <w:multiLevelType w:val="hybridMultilevel"/>
    <w:tmpl w:val="26C26888"/>
    <w:lvl w:ilvl="0" w:tplc="A6DE242C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08C47435"/>
    <w:multiLevelType w:val="hybridMultilevel"/>
    <w:tmpl w:val="B610F4A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AF50B51"/>
    <w:multiLevelType w:val="hybridMultilevel"/>
    <w:tmpl w:val="90184BB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39F6C58"/>
    <w:multiLevelType w:val="hybridMultilevel"/>
    <w:tmpl w:val="349CA350"/>
    <w:lvl w:ilvl="0" w:tplc="35B81FE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F148E"/>
    <w:multiLevelType w:val="hybridMultilevel"/>
    <w:tmpl w:val="71982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0217D"/>
    <w:multiLevelType w:val="hybridMultilevel"/>
    <w:tmpl w:val="E2F43952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">
    <w:nsid w:val="2B4541C7"/>
    <w:multiLevelType w:val="hybridMultilevel"/>
    <w:tmpl w:val="7C4C0A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F22B24"/>
    <w:multiLevelType w:val="hybridMultilevel"/>
    <w:tmpl w:val="A7700966"/>
    <w:lvl w:ilvl="0" w:tplc="377E4BE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6E49FF"/>
    <w:multiLevelType w:val="hybridMultilevel"/>
    <w:tmpl w:val="0D02520C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>
    <w:nsid w:val="3A5B0348"/>
    <w:multiLevelType w:val="hybridMultilevel"/>
    <w:tmpl w:val="2F703B38"/>
    <w:lvl w:ilvl="0" w:tplc="8968F0B6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0">
    <w:nsid w:val="468B0E4D"/>
    <w:multiLevelType w:val="hybridMultilevel"/>
    <w:tmpl w:val="8B689A2E"/>
    <w:lvl w:ilvl="0" w:tplc="258CD86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A5204"/>
    <w:multiLevelType w:val="hybridMultilevel"/>
    <w:tmpl w:val="3F4CCD3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>
    <w:nsid w:val="6BD35B9B"/>
    <w:multiLevelType w:val="hybridMultilevel"/>
    <w:tmpl w:val="42DEB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5C1EC9"/>
    <w:multiLevelType w:val="hybridMultilevel"/>
    <w:tmpl w:val="E5CE9634"/>
    <w:lvl w:ilvl="0" w:tplc="659A3DE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A56C2E"/>
    <w:multiLevelType w:val="hybridMultilevel"/>
    <w:tmpl w:val="01EC2F9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5">
    <w:nsid w:val="6EBA1D7A"/>
    <w:multiLevelType w:val="hybridMultilevel"/>
    <w:tmpl w:val="0B262A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2AE4251"/>
    <w:multiLevelType w:val="hybridMultilevel"/>
    <w:tmpl w:val="E50218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74663997"/>
    <w:multiLevelType w:val="hybridMultilevel"/>
    <w:tmpl w:val="4080C4BE"/>
    <w:lvl w:ilvl="0" w:tplc="F39C4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86E6736"/>
    <w:multiLevelType w:val="hybridMultilevel"/>
    <w:tmpl w:val="0C766D0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E5D77CE"/>
    <w:multiLevelType w:val="hybridMultilevel"/>
    <w:tmpl w:val="6E5E73C4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9"/>
  </w:num>
  <w:num w:numId="5">
    <w:abstractNumId w:val="18"/>
  </w:num>
  <w:num w:numId="6">
    <w:abstractNumId w:val="10"/>
  </w:num>
  <w:num w:numId="7">
    <w:abstractNumId w:val="4"/>
  </w:num>
  <w:num w:numId="8">
    <w:abstractNumId w:val="6"/>
  </w:num>
  <w:num w:numId="9">
    <w:abstractNumId w:val="17"/>
  </w:num>
  <w:num w:numId="10">
    <w:abstractNumId w:val="0"/>
  </w:num>
  <w:num w:numId="11">
    <w:abstractNumId w:val="19"/>
  </w:num>
  <w:num w:numId="12">
    <w:abstractNumId w:val="5"/>
  </w:num>
  <w:num w:numId="13">
    <w:abstractNumId w:val="11"/>
  </w:num>
  <w:num w:numId="14">
    <w:abstractNumId w:val="8"/>
  </w:num>
  <w:num w:numId="15">
    <w:abstractNumId w:val="2"/>
  </w:num>
  <w:num w:numId="16">
    <w:abstractNumId w:val="1"/>
  </w:num>
  <w:num w:numId="17">
    <w:abstractNumId w:val="12"/>
  </w:num>
  <w:num w:numId="18">
    <w:abstractNumId w:val="16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D0"/>
    <w:rsid w:val="000143DF"/>
    <w:rsid w:val="0003486A"/>
    <w:rsid w:val="000540C1"/>
    <w:rsid w:val="000554E2"/>
    <w:rsid w:val="00055655"/>
    <w:rsid w:val="00070D01"/>
    <w:rsid w:val="00096BF3"/>
    <w:rsid w:val="000A013E"/>
    <w:rsid w:val="000A05FA"/>
    <w:rsid w:val="000C22E8"/>
    <w:rsid w:val="000C43B0"/>
    <w:rsid w:val="000C526A"/>
    <w:rsid w:val="001141D0"/>
    <w:rsid w:val="00114A92"/>
    <w:rsid w:val="00116278"/>
    <w:rsid w:val="001624A1"/>
    <w:rsid w:val="001741C6"/>
    <w:rsid w:val="00176B94"/>
    <w:rsid w:val="00180CF7"/>
    <w:rsid w:val="00197532"/>
    <w:rsid w:val="001D0148"/>
    <w:rsid w:val="00214E16"/>
    <w:rsid w:val="002224E0"/>
    <w:rsid w:val="00285636"/>
    <w:rsid w:val="002B6BFB"/>
    <w:rsid w:val="002D31A6"/>
    <w:rsid w:val="00305315"/>
    <w:rsid w:val="00307289"/>
    <w:rsid w:val="00311459"/>
    <w:rsid w:val="00316D83"/>
    <w:rsid w:val="00340BF4"/>
    <w:rsid w:val="0034618F"/>
    <w:rsid w:val="00350B13"/>
    <w:rsid w:val="00384FD9"/>
    <w:rsid w:val="00393507"/>
    <w:rsid w:val="003A74DC"/>
    <w:rsid w:val="003B149A"/>
    <w:rsid w:val="003C3F9A"/>
    <w:rsid w:val="00456286"/>
    <w:rsid w:val="0046227A"/>
    <w:rsid w:val="00466CD3"/>
    <w:rsid w:val="00471C1A"/>
    <w:rsid w:val="00495E90"/>
    <w:rsid w:val="004A062D"/>
    <w:rsid w:val="004E6BE6"/>
    <w:rsid w:val="005160C3"/>
    <w:rsid w:val="0053492F"/>
    <w:rsid w:val="00545012"/>
    <w:rsid w:val="00545E5A"/>
    <w:rsid w:val="00596431"/>
    <w:rsid w:val="005C3C02"/>
    <w:rsid w:val="005E4D4B"/>
    <w:rsid w:val="005E7F23"/>
    <w:rsid w:val="00603F6E"/>
    <w:rsid w:val="006669B8"/>
    <w:rsid w:val="006708BE"/>
    <w:rsid w:val="00674133"/>
    <w:rsid w:val="00683DC7"/>
    <w:rsid w:val="006E19FB"/>
    <w:rsid w:val="0070245C"/>
    <w:rsid w:val="00703813"/>
    <w:rsid w:val="00710800"/>
    <w:rsid w:val="0072372C"/>
    <w:rsid w:val="00725A00"/>
    <w:rsid w:val="007420BB"/>
    <w:rsid w:val="007A6EB6"/>
    <w:rsid w:val="007B5361"/>
    <w:rsid w:val="007C66F9"/>
    <w:rsid w:val="00807A9C"/>
    <w:rsid w:val="00812F0D"/>
    <w:rsid w:val="00822EC1"/>
    <w:rsid w:val="008336D9"/>
    <w:rsid w:val="00850FF3"/>
    <w:rsid w:val="008543D5"/>
    <w:rsid w:val="0086428C"/>
    <w:rsid w:val="008C691C"/>
    <w:rsid w:val="00903D1F"/>
    <w:rsid w:val="0090432C"/>
    <w:rsid w:val="009067E5"/>
    <w:rsid w:val="00936D2B"/>
    <w:rsid w:val="00962ECB"/>
    <w:rsid w:val="00992C25"/>
    <w:rsid w:val="0099458E"/>
    <w:rsid w:val="009A62A7"/>
    <w:rsid w:val="009C0F52"/>
    <w:rsid w:val="009C1106"/>
    <w:rsid w:val="009D0F39"/>
    <w:rsid w:val="009E0184"/>
    <w:rsid w:val="00A05A72"/>
    <w:rsid w:val="00A25A8A"/>
    <w:rsid w:val="00A3468E"/>
    <w:rsid w:val="00A37CB2"/>
    <w:rsid w:val="00A5561E"/>
    <w:rsid w:val="00A60487"/>
    <w:rsid w:val="00A61D12"/>
    <w:rsid w:val="00A644ED"/>
    <w:rsid w:val="00A864C9"/>
    <w:rsid w:val="00AD02D0"/>
    <w:rsid w:val="00B1544C"/>
    <w:rsid w:val="00B56EF6"/>
    <w:rsid w:val="00B63F39"/>
    <w:rsid w:val="00B857A8"/>
    <w:rsid w:val="00B94A52"/>
    <w:rsid w:val="00BA2577"/>
    <w:rsid w:val="00BB33AD"/>
    <w:rsid w:val="00BB70DE"/>
    <w:rsid w:val="00BE0FBD"/>
    <w:rsid w:val="00BE5A66"/>
    <w:rsid w:val="00BF6DA3"/>
    <w:rsid w:val="00C06D7E"/>
    <w:rsid w:val="00C23E35"/>
    <w:rsid w:val="00C5113A"/>
    <w:rsid w:val="00C54084"/>
    <w:rsid w:val="00C61B63"/>
    <w:rsid w:val="00C75FCD"/>
    <w:rsid w:val="00CC04CD"/>
    <w:rsid w:val="00CC2D64"/>
    <w:rsid w:val="00CD2C3C"/>
    <w:rsid w:val="00D004CA"/>
    <w:rsid w:val="00D17799"/>
    <w:rsid w:val="00D21CAD"/>
    <w:rsid w:val="00D41EC1"/>
    <w:rsid w:val="00D47C47"/>
    <w:rsid w:val="00DA7EA0"/>
    <w:rsid w:val="00DD5216"/>
    <w:rsid w:val="00DE61FF"/>
    <w:rsid w:val="00E15AE4"/>
    <w:rsid w:val="00E30CCA"/>
    <w:rsid w:val="00E610ED"/>
    <w:rsid w:val="00E96B2B"/>
    <w:rsid w:val="00EC7892"/>
    <w:rsid w:val="00EE153E"/>
    <w:rsid w:val="00EF1C21"/>
    <w:rsid w:val="00F236F7"/>
    <w:rsid w:val="00F94730"/>
    <w:rsid w:val="00FA7C43"/>
    <w:rsid w:val="00FC50E6"/>
    <w:rsid w:val="00FD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1C1A"/>
  </w:style>
  <w:style w:type="character" w:customStyle="1" w:styleId="skypepnhcontainer">
    <w:name w:val="skype_pnh_container"/>
    <w:basedOn w:val="DefaultParagraphFont"/>
    <w:rsid w:val="00471C1A"/>
  </w:style>
  <w:style w:type="character" w:customStyle="1" w:styleId="skypepnhleftspan">
    <w:name w:val="skype_pnh_left_span"/>
    <w:basedOn w:val="DefaultParagraphFont"/>
    <w:rsid w:val="00471C1A"/>
  </w:style>
  <w:style w:type="character" w:customStyle="1" w:styleId="skypepnhdropartspan">
    <w:name w:val="skype_pnh_dropart_span"/>
    <w:basedOn w:val="DefaultParagraphFont"/>
    <w:rsid w:val="00471C1A"/>
  </w:style>
  <w:style w:type="character" w:customStyle="1" w:styleId="skypepnhdropartflagspan">
    <w:name w:val="skype_pnh_dropart_flag_span"/>
    <w:basedOn w:val="DefaultParagraphFont"/>
    <w:rsid w:val="00471C1A"/>
  </w:style>
  <w:style w:type="character" w:customStyle="1" w:styleId="skypepnhtextspan">
    <w:name w:val="skype_pnh_text_span"/>
    <w:basedOn w:val="DefaultParagraphFont"/>
    <w:rsid w:val="00471C1A"/>
  </w:style>
  <w:style w:type="character" w:customStyle="1" w:styleId="skypepnhrightspan">
    <w:name w:val="skype_pnh_right_span"/>
    <w:basedOn w:val="DefaultParagraphFont"/>
    <w:rsid w:val="00471C1A"/>
  </w:style>
  <w:style w:type="paragraph" w:styleId="BalloonText">
    <w:name w:val="Balloon Text"/>
    <w:basedOn w:val="Normal"/>
    <w:link w:val="BalloonTextChar"/>
    <w:uiPriority w:val="99"/>
    <w:semiHidden/>
    <w:unhideWhenUsed/>
    <w:rsid w:val="00471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C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7E5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67E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0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5FA"/>
  </w:style>
  <w:style w:type="paragraph" w:styleId="Footer">
    <w:name w:val="footer"/>
    <w:basedOn w:val="Normal"/>
    <w:link w:val="FooterChar"/>
    <w:uiPriority w:val="99"/>
    <w:unhideWhenUsed/>
    <w:rsid w:val="000A0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5FA"/>
  </w:style>
  <w:style w:type="paragraph" w:styleId="PlainText">
    <w:name w:val="Plain Text"/>
    <w:basedOn w:val="Normal"/>
    <w:link w:val="PlainTextChar"/>
    <w:uiPriority w:val="99"/>
    <w:semiHidden/>
    <w:unhideWhenUsed/>
    <w:rsid w:val="00710800"/>
    <w:pPr>
      <w:spacing w:after="0" w:line="240" w:lineRule="auto"/>
    </w:pPr>
    <w:rPr>
      <w:rFonts w:ascii="Calibri" w:eastAsiaTheme="minorHAns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0800"/>
    <w:rPr>
      <w:rFonts w:ascii="Calibri" w:eastAsiaTheme="minorHAns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1C1A"/>
  </w:style>
  <w:style w:type="character" w:customStyle="1" w:styleId="skypepnhcontainer">
    <w:name w:val="skype_pnh_container"/>
    <w:basedOn w:val="DefaultParagraphFont"/>
    <w:rsid w:val="00471C1A"/>
  </w:style>
  <w:style w:type="character" w:customStyle="1" w:styleId="skypepnhleftspan">
    <w:name w:val="skype_pnh_left_span"/>
    <w:basedOn w:val="DefaultParagraphFont"/>
    <w:rsid w:val="00471C1A"/>
  </w:style>
  <w:style w:type="character" w:customStyle="1" w:styleId="skypepnhdropartspan">
    <w:name w:val="skype_pnh_dropart_span"/>
    <w:basedOn w:val="DefaultParagraphFont"/>
    <w:rsid w:val="00471C1A"/>
  </w:style>
  <w:style w:type="character" w:customStyle="1" w:styleId="skypepnhdropartflagspan">
    <w:name w:val="skype_pnh_dropart_flag_span"/>
    <w:basedOn w:val="DefaultParagraphFont"/>
    <w:rsid w:val="00471C1A"/>
  </w:style>
  <w:style w:type="character" w:customStyle="1" w:styleId="skypepnhtextspan">
    <w:name w:val="skype_pnh_text_span"/>
    <w:basedOn w:val="DefaultParagraphFont"/>
    <w:rsid w:val="00471C1A"/>
  </w:style>
  <w:style w:type="character" w:customStyle="1" w:styleId="skypepnhrightspan">
    <w:name w:val="skype_pnh_right_span"/>
    <w:basedOn w:val="DefaultParagraphFont"/>
    <w:rsid w:val="00471C1A"/>
  </w:style>
  <w:style w:type="paragraph" w:styleId="BalloonText">
    <w:name w:val="Balloon Text"/>
    <w:basedOn w:val="Normal"/>
    <w:link w:val="BalloonTextChar"/>
    <w:uiPriority w:val="99"/>
    <w:semiHidden/>
    <w:unhideWhenUsed/>
    <w:rsid w:val="00471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C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7E5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67E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0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5FA"/>
  </w:style>
  <w:style w:type="paragraph" w:styleId="Footer">
    <w:name w:val="footer"/>
    <w:basedOn w:val="Normal"/>
    <w:link w:val="FooterChar"/>
    <w:uiPriority w:val="99"/>
    <w:unhideWhenUsed/>
    <w:rsid w:val="000A0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5FA"/>
  </w:style>
  <w:style w:type="paragraph" w:styleId="PlainText">
    <w:name w:val="Plain Text"/>
    <w:basedOn w:val="Normal"/>
    <w:link w:val="PlainTextChar"/>
    <w:uiPriority w:val="99"/>
    <w:semiHidden/>
    <w:unhideWhenUsed/>
    <w:rsid w:val="00710800"/>
    <w:pPr>
      <w:spacing w:after="0" w:line="240" w:lineRule="auto"/>
    </w:pPr>
    <w:rPr>
      <w:rFonts w:ascii="Calibri" w:eastAsiaTheme="minorHAns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0800"/>
    <w:rPr>
      <w:rFonts w:ascii="Calibri" w:eastAsiaTheme="minorHAns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Jean Keller</dc:creator>
  <cp:lastModifiedBy>Quinn, Kerry</cp:lastModifiedBy>
  <cp:revision>2</cp:revision>
  <cp:lastPrinted>2012-06-08T03:46:00Z</cp:lastPrinted>
  <dcterms:created xsi:type="dcterms:W3CDTF">2012-11-29T21:14:00Z</dcterms:created>
  <dcterms:modified xsi:type="dcterms:W3CDTF">2012-11-29T21:14:00Z</dcterms:modified>
</cp:coreProperties>
</file>