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8A" w:rsidRDefault="00A365B3" w:rsidP="004E3065">
      <w:pPr>
        <w:tabs>
          <w:tab w:val="left" w:pos="-720"/>
          <w:tab w:val="left" w:pos="0"/>
          <w:tab w:val="left" w:pos="720"/>
        </w:tabs>
        <w:ind w:left="720" w:hanging="720"/>
      </w:pPr>
      <w:bookmarkStart w:id="0" w:name="_GoBack"/>
      <w:bookmarkEnd w:id="0"/>
      <w:r>
        <w:t xml:space="preserve">Publications and </w:t>
      </w:r>
      <w:r w:rsidR="00506495">
        <w:t xml:space="preserve">Presentations </w:t>
      </w:r>
      <w:r w:rsidR="00AD18EA">
        <w:t xml:space="preserve">to External Groups </w:t>
      </w:r>
      <w:r w:rsidR="00506495">
        <w:t>about AVATAR</w:t>
      </w:r>
    </w:p>
    <w:p w:rsidR="00CC168A" w:rsidRDefault="00CC168A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A365B3" w:rsidRDefault="00A365B3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A365B3" w:rsidRDefault="00A365B3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>Publications</w:t>
      </w:r>
    </w:p>
    <w:p w:rsidR="00674730" w:rsidRDefault="00674730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674730" w:rsidRDefault="00674730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Keller, J., &amp; Harris, M. (August, 2015).  Lessons from AVATAR for reaching 60x30TX.  </w:t>
      </w:r>
      <w:r w:rsidRPr="00D1701B">
        <w:rPr>
          <w:i/>
        </w:rPr>
        <w:t>College and Career Readiness Digest</w:t>
      </w:r>
      <w:r>
        <w:t>, 16.</w:t>
      </w:r>
    </w:p>
    <w:p w:rsidR="00674730" w:rsidRDefault="00674730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            </w:t>
      </w:r>
      <w:hyperlink r:id="rId6" w:history="1">
        <w:r w:rsidRPr="00E02780">
          <w:rPr>
            <w:rStyle w:val="Hyperlink"/>
          </w:rPr>
          <w:t>http://www.txccrn.uh.edu/news/TXCCRN%20News/2015-8-AVATAR/index.php/</w:t>
        </w:r>
      </w:hyperlink>
      <w:r>
        <w:t xml:space="preserve"> </w:t>
      </w:r>
    </w:p>
    <w:p w:rsidR="00AE290F" w:rsidRDefault="00AE290F" w:rsidP="00B977ED">
      <w:pPr>
        <w:tabs>
          <w:tab w:val="left" w:pos="-720"/>
          <w:tab w:val="left" w:pos="0"/>
          <w:tab w:val="left" w:pos="720"/>
        </w:tabs>
        <w:ind w:left="720" w:hanging="720"/>
      </w:pPr>
    </w:p>
    <w:p w:rsidR="00AE290F" w:rsidRDefault="00AE290F" w:rsidP="00AE290F">
      <w:pPr>
        <w:tabs>
          <w:tab w:val="left" w:pos="-720"/>
          <w:tab w:val="left" w:pos="0"/>
          <w:tab w:val="left" w:pos="720"/>
        </w:tabs>
        <w:ind w:left="720" w:hanging="720"/>
      </w:pPr>
      <w:r>
        <w:t>Harris, M., &amp; Keller, J. (May, 2015).  HB5 college preparatory courses: A look after one year.</w:t>
      </w:r>
    </w:p>
    <w:p w:rsidR="00AE290F" w:rsidRDefault="00AE290F" w:rsidP="00AE290F">
      <w:pPr>
        <w:tabs>
          <w:tab w:val="left" w:pos="-720"/>
          <w:tab w:val="left" w:pos="0"/>
          <w:tab w:val="left" w:pos="720"/>
        </w:tabs>
        <w:ind w:left="720" w:hanging="1440"/>
      </w:pPr>
      <w:r>
        <w:rPr>
          <w:i/>
        </w:rPr>
        <w:t xml:space="preserve">                        </w:t>
      </w:r>
      <w:r w:rsidRPr="00AE6EF6">
        <w:rPr>
          <w:i/>
        </w:rPr>
        <w:t>College and Career Readiness Digest,</w:t>
      </w:r>
      <w:r>
        <w:rPr>
          <w:i/>
        </w:rPr>
        <w:t xml:space="preserve"> </w:t>
      </w:r>
      <w:r w:rsidRPr="00373D4A">
        <w:t>1</w:t>
      </w:r>
      <w:r>
        <w:t>4</w:t>
      </w:r>
      <w:r w:rsidRPr="00373D4A">
        <w:t>.</w:t>
      </w:r>
      <w:r>
        <w:t xml:space="preserve"> </w:t>
      </w:r>
      <w:hyperlink r:id="rId7" w:history="1">
        <w:r w:rsidRPr="00794196">
          <w:rPr>
            <w:rStyle w:val="Hyperlink"/>
          </w:rPr>
          <w:t>http://www.txccrn.uh.edu/news/TXCCRN%20News/2015-5-22-avatar/index.php</w:t>
        </w:r>
      </w:hyperlink>
      <w:r>
        <w:t xml:space="preserve"> </w:t>
      </w:r>
    </w:p>
    <w:p w:rsidR="00AE290F" w:rsidRDefault="00AE290F" w:rsidP="00AE290F">
      <w:pPr>
        <w:tabs>
          <w:tab w:val="left" w:pos="-720"/>
          <w:tab w:val="left" w:pos="0"/>
          <w:tab w:val="left" w:pos="720"/>
        </w:tabs>
        <w:ind w:left="720" w:hanging="720"/>
      </w:pPr>
    </w:p>
    <w:p w:rsidR="00AE290F" w:rsidRPr="00373D4A" w:rsidRDefault="00B977ED" w:rsidP="00AE290F">
      <w:pPr>
        <w:tabs>
          <w:tab w:val="left" w:pos="-720"/>
          <w:tab w:val="left" w:pos="0"/>
          <w:tab w:val="left" w:pos="720"/>
        </w:tabs>
        <w:ind w:left="720" w:hanging="720"/>
      </w:pPr>
      <w:r>
        <w:t>Harris, M., and Keller, J. (</w:t>
      </w:r>
      <w:r w:rsidR="00AE290F">
        <w:t>March-</w:t>
      </w:r>
      <w:r>
        <w:t>April, 2015).  Results of AVATAR Regional College Preparatory Course Survey</w:t>
      </w:r>
      <w:r w:rsidRPr="00D1701B">
        <w:rPr>
          <w:i/>
        </w:rPr>
        <w:t xml:space="preserve">. </w:t>
      </w:r>
      <w:r w:rsidR="00D1701B" w:rsidRPr="00D1701B">
        <w:rPr>
          <w:i/>
        </w:rPr>
        <w:t>C</w:t>
      </w:r>
      <w:r w:rsidR="00AE290F" w:rsidRPr="00AE6EF6">
        <w:rPr>
          <w:i/>
        </w:rPr>
        <w:t>ollege and Career Readiness Digest,</w:t>
      </w:r>
      <w:r w:rsidR="00AE290F">
        <w:rPr>
          <w:i/>
        </w:rPr>
        <w:t xml:space="preserve"> </w:t>
      </w:r>
      <w:r w:rsidR="00AE290F" w:rsidRPr="00373D4A">
        <w:t>1</w:t>
      </w:r>
      <w:r w:rsidR="00AE290F">
        <w:t>3</w:t>
      </w:r>
      <w:r w:rsidR="00AE290F" w:rsidRPr="00373D4A">
        <w:t>.</w:t>
      </w:r>
      <w:r w:rsidR="00AE290F">
        <w:t xml:space="preserve"> </w:t>
      </w:r>
      <w:hyperlink r:id="rId8" w:history="1">
        <w:r w:rsidR="00AE290F" w:rsidRPr="00794196">
          <w:rPr>
            <w:rStyle w:val="Hyperlink"/>
          </w:rPr>
          <w:t>http://www.txccrn.uh.edu/news/TXCCRN%20News/2015-3-1-avatar/index.php</w:t>
        </w:r>
      </w:hyperlink>
      <w:r w:rsidR="00AE290F">
        <w:t xml:space="preserve"> </w:t>
      </w:r>
    </w:p>
    <w:p w:rsidR="00B977ED" w:rsidRDefault="00B977ED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373D4A" w:rsidRPr="00373D4A" w:rsidRDefault="003C10A9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>Wright-Chapman, K., Harris, M., &amp; Keller, J</w:t>
      </w:r>
      <w:r w:rsidRPr="00AD18EA">
        <w:t xml:space="preserve">. </w:t>
      </w:r>
      <w:r w:rsidR="00373D4A">
        <w:t xml:space="preserve"> (February, 2015). </w:t>
      </w:r>
      <w:r w:rsidRPr="00AD18EA">
        <w:t xml:space="preserve"> </w:t>
      </w:r>
      <w:r w:rsidR="00AD18EA" w:rsidRPr="00AD18EA">
        <w:t xml:space="preserve">AVATAR and CTE.  </w:t>
      </w:r>
      <w:r w:rsidR="00AD18EA" w:rsidRPr="00AE6EF6">
        <w:rPr>
          <w:i/>
        </w:rPr>
        <w:t>College and Career Readiness Digest,</w:t>
      </w:r>
      <w:r w:rsidR="00373D4A">
        <w:rPr>
          <w:i/>
        </w:rPr>
        <w:t xml:space="preserve"> </w:t>
      </w:r>
      <w:r w:rsidR="00373D4A" w:rsidRPr="00373D4A">
        <w:t>12.</w:t>
      </w:r>
      <w:r w:rsidR="00373D4A">
        <w:t xml:space="preserve"> </w:t>
      </w:r>
    </w:p>
    <w:p w:rsidR="003C10A9" w:rsidRPr="00AD18EA" w:rsidRDefault="00373D4A" w:rsidP="00373D4A">
      <w:pPr>
        <w:tabs>
          <w:tab w:val="left" w:pos="-720"/>
          <w:tab w:val="left" w:pos="0"/>
          <w:tab w:val="left" w:pos="720"/>
        </w:tabs>
        <w:ind w:left="1440" w:hanging="1440"/>
      </w:pPr>
      <w:r>
        <w:rPr>
          <w:i/>
        </w:rPr>
        <w:t xml:space="preserve">            </w:t>
      </w:r>
      <w:hyperlink r:id="rId9" w:history="1">
        <w:r w:rsidRPr="00373D4A">
          <w:rPr>
            <w:rStyle w:val="Hyperlink"/>
            <w:i/>
          </w:rPr>
          <w:t>http://txccrn.uh.edu/news/TXCCRN%20News/2015-2-1-avatar/</w:t>
        </w:r>
      </w:hyperlink>
    </w:p>
    <w:p w:rsidR="00A365B3" w:rsidRDefault="00A365B3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AE6EF6" w:rsidRPr="00AD18EA" w:rsidRDefault="003B622C" w:rsidP="00322569">
      <w:pPr>
        <w:tabs>
          <w:tab w:val="left" w:pos="-720"/>
          <w:tab w:val="left" w:pos="0"/>
          <w:tab w:val="left" w:pos="720"/>
        </w:tabs>
        <w:ind w:left="720" w:hanging="720"/>
      </w:pPr>
      <w:r>
        <w:t>Harris, M.</w:t>
      </w:r>
      <w:r w:rsidR="00AD18EA">
        <w:t xml:space="preserve"> </w:t>
      </w:r>
      <w:r>
        <w:t>&amp; Keller, J. (</w:t>
      </w:r>
      <w:r w:rsidR="00AE6EF6">
        <w:t xml:space="preserve">November, 2014).  Welcome to the AVATAR Website.  </w:t>
      </w:r>
      <w:r w:rsidR="00AE6EF6" w:rsidRPr="00AE6EF6">
        <w:rPr>
          <w:i/>
        </w:rPr>
        <w:t xml:space="preserve">College and Career Readiness Digest, </w:t>
      </w:r>
      <w:r w:rsidR="00AE6EF6" w:rsidRPr="00AD18EA">
        <w:t>10.</w:t>
      </w:r>
      <w:r w:rsidRPr="00AD18EA">
        <w:t xml:space="preserve"> </w:t>
      </w:r>
    </w:p>
    <w:p w:rsidR="003B622C" w:rsidRDefault="00AE6EF6" w:rsidP="00322569">
      <w:pPr>
        <w:tabs>
          <w:tab w:val="left" w:pos="-720"/>
          <w:tab w:val="left" w:pos="0"/>
          <w:tab w:val="left" w:pos="720"/>
        </w:tabs>
        <w:ind w:left="720" w:hanging="720"/>
        <w:rPr>
          <w:i/>
        </w:rPr>
      </w:pPr>
      <w:r w:rsidRPr="00AD18EA">
        <w:t xml:space="preserve">            </w:t>
      </w:r>
      <w:hyperlink r:id="rId10" w:history="1">
        <w:r w:rsidRPr="00AD18EA">
          <w:rPr>
            <w:rStyle w:val="Hyperlink"/>
          </w:rPr>
          <w:t>http://txccrn.uh.edu/news/TXCCRN%20News/2014-10-1-avatarweb</w:t>
        </w:r>
      </w:hyperlink>
      <w:r>
        <w:rPr>
          <w:i/>
        </w:rPr>
        <w:t xml:space="preserve"> </w:t>
      </w:r>
    </w:p>
    <w:p w:rsidR="00A107F9" w:rsidRDefault="00A107F9" w:rsidP="00322569">
      <w:pPr>
        <w:tabs>
          <w:tab w:val="left" w:pos="-720"/>
          <w:tab w:val="left" w:pos="0"/>
          <w:tab w:val="left" w:pos="720"/>
        </w:tabs>
        <w:ind w:left="720" w:hanging="720"/>
      </w:pPr>
    </w:p>
    <w:p w:rsidR="00A107F9" w:rsidRDefault="00A107F9" w:rsidP="00322569">
      <w:pPr>
        <w:tabs>
          <w:tab w:val="left" w:pos="-720"/>
          <w:tab w:val="left" w:pos="0"/>
          <w:tab w:val="left" w:pos="720"/>
        </w:tabs>
        <w:ind w:left="720" w:hanging="720"/>
        <w:rPr>
          <w:i/>
          <w:color w:val="000000"/>
        </w:rPr>
      </w:pPr>
      <w:r>
        <w:lastRenderedPageBreak/>
        <w:t xml:space="preserve">Keller, J. &amp; Harris, M. M. (September, 2014).  Adventures of AVATAR. </w:t>
      </w:r>
      <w:r w:rsidRPr="00A365B3">
        <w:rPr>
          <w:i/>
          <w:color w:val="000000"/>
        </w:rPr>
        <w:t>College and Career Readiness Network Digest.</w:t>
      </w:r>
      <w:r>
        <w:rPr>
          <w:i/>
          <w:color w:val="000000"/>
        </w:rPr>
        <w:t xml:space="preserve"> 9.</w:t>
      </w:r>
      <w:r w:rsidRPr="00A365B3">
        <w:rPr>
          <w:i/>
          <w:color w:val="000000"/>
        </w:rPr>
        <w:t xml:space="preserve">  </w:t>
      </w:r>
    </w:p>
    <w:p w:rsidR="00C75AD2" w:rsidRDefault="00C75AD2" w:rsidP="00322569">
      <w:pPr>
        <w:tabs>
          <w:tab w:val="left" w:pos="-720"/>
          <w:tab w:val="left" w:pos="0"/>
          <w:tab w:val="left" w:pos="720"/>
        </w:tabs>
        <w:ind w:left="720" w:hanging="720"/>
        <w:rPr>
          <w:i/>
          <w:color w:val="000000"/>
        </w:rPr>
      </w:pPr>
    </w:p>
    <w:p w:rsidR="00C75AD2" w:rsidRPr="00AD18EA" w:rsidRDefault="00C75AD2" w:rsidP="00C75AD2">
      <w:pPr>
        <w:tabs>
          <w:tab w:val="left" w:pos="-720"/>
          <w:tab w:val="left" w:pos="0"/>
          <w:tab w:val="left" w:pos="720"/>
        </w:tabs>
        <w:ind w:left="720" w:hanging="720"/>
      </w:pPr>
      <w:r>
        <w:rPr>
          <w:color w:val="000000"/>
        </w:rPr>
        <w:t>Williams, A.  (June-July, 2014).  ESC 20, AVATAR, and Sa</w:t>
      </w:r>
      <w:r w:rsidR="00D1701B">
        <w:rPr>
          <w:color w:val="000000"/>
        </w:rPr>
        <w:t>n</w:t>
      </w:r>
      <w:r>
        <w:rPr>
          <w:color w:val="000000"/>
        </w:rPr>
        <w:t xml:space="preserve"> A</w:t>
      </w:r>
      <w:r w:rsidR="00D1701B">
        <w:rPr>
          <w:color w:val="000000"/>
        </w:rPr>
        <w:t>n</w:t>
      </w:r>
      <w:r>
        <w:rPr>
          <w:color w:val="000000"/>
        </w:rPr>
        <w:t xml:space="preserve">tonio Pathways Partner for House Bill 5 College-Prep Course Development. </w:t>
      </w:r>
      <w:r w:rsidRPr="00AE6EF6">
        <w:rPr>
          <w:i/>
        </w:rPr>
        <w:t xml:space="preserve">College and Career Readiness Digest, </w:t>
      </w:r>
      <w:r>
        <w:rPr>
          <w:i/>
        </w:rPr>
        <w:t>7</w:t>
      </w:r>
      <w:r>
        <w:t>.</w:t>
      </w:r>
    </w:p>
    <w:p w:rsidR="003B622C" w:rsidRPr="00AE6EF6" w:rsidRDefault="003B622C" w:rsidP="00322569">
      <w:pPr>
        <w:tabs>
          <w:tab w:val="left" w:pos="-720"/>
          <w:tab w:val="left" w:pos="0"/>
          <w:tab w:val="left" w:pos="720"/>
        </w:tabs>
        <w:ind w:left="720" w:hanging="720"/>
        <w:rPr>
          <w:i/>
        </w:rPr>
      </w:pPr>
    </w:p>
    <w:p w:rsidR="00A365B3" w:rsidRDefault="00322569" w:rsidP="00322569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Keller, J. (May 21, 2014).  A process for educational vertical alignment in Texas.  The </w:t>
      </w:r>
      <w:r w:rsidRPr="00322569">
        <w:rPr>
          <w:i/>
        </w:rPr>
        <w:t>Evolllution</w:t>
      </w:r>
      <w:r w:rsidR="00D1701B">
        <w:rPr>
          <w:i/>
        </w:rPr>
        <w:t xml:space="preserve">. </w:t>
      </w:r>
      <w:r w:rsidRPr="00322569">
        <w:rPr>
          <w:i/>
        </w:rPr>
        <w:t xml:space="preserve"> </w:t>
      </w:r>
      <w:r>
        <w:t xml:space="preserve">Originally posted at </w:t>
      </w:r>
      <w:hyperlink r:id="rId11" w:history="1">
        <w:r w:rsidRPr="00176485">
          <w:rPr>
            <w:rStyle w:val="Hyperlink"/>
          </w:rPr>
          <w:t>http://www.evolllution.com/media.resources/process-education-vertical-alignment-texas/</w:t>
        </w:r>
      </w:hyperlink>
      <w:r>
        <w:t xml:space="preserve"> </w:t>
      </w:r>
    </w:p>
    <w:p w:rsidR="005402BB" w:rsidRDefault="005402BB" w:rsidP="00322569">
      <w:pPr>
        <w:tabs>
          <w:tab w:val="left" w:pos="-720"/>
          <w:tab w:val="left" w:pos="0"/>
          <w:tab w:val="left" w:pos="720"/>
        </w:tabs>
        <w:ind w:left="720" w:hanging="720"/>
      </w:pPr>
    </w:p>
    <w:p w:rsidR="005402BB" w:rsidRPr="005402BB" w:rsidRDefault="005402BB" w:rsidP="00322569">
      <w:pPr>
        <w:tabs>
          <w:tab w:val="left" w:pos="-720"/>
          <w:tab w:val="left" w:pos="0"/>
          <w:tab w:val="left" w:pos="720"/>
        </w:tabs>
        <w:ind w:left="720" w:hanging="720"/>
      </w:pPr>
      <w:r>
        <w:t>Keller, J. &amp; Harris.</w:t>
      </w:r>
      <w:r w:rsidR="003C10A9">
        <w:t xml:space="preserve"> </w:t>
      </w:r>
      <w:r>
        <w:t xml:space="preserve">M. (June/July, 2014.)  AVATAR and College Preparatory Courses.  </w:t>
      </w:r>
      <w:r w:rsidRPr="005402BB">
        <w:rPr>
          <w:i/>
        </w:rPr>
        <w:t>College and Career Readiness Network Digest, 7.</w:t>
      </w:r>
      <w:r>
        <w:rPr>
          <w:i/>
        </w:rPr>
        <w:t xml:space="preserve"> </w:t>
      </w:r>
      <w:hyperlink r:id="rId12" w:history="1">
        <w:r w:rsidRPr="005402BB">
          <w:rPr>
            <w:rStyle w:val="Hyperlink"/>
          </w:rPr>
          <w:t>http://www.txccrn.uh.edu/news/TXCCRN%20News/2014-06-1-avatar-cpc/index.php</w:t>
        </w:r>
      </w:hyperlink>
    </w:p>
    <w:p w:rsidR="00A365B3" w:rsidRDefault="00A365B3" w:rsidP="00A365B3">
      <w:pPr>
        <w:tabs>
          <w:tab w:val="left" w:pos="-720"/>
          <w:tab w:val="left" w:pos="0"/>
          <w:tab w:val="left" w:pos="720"/>
        </w:tabs>
      </w:pPr>
    </w:p>
    <w:p w:rsidR="00A365B3" w:rsidRPr="00A365B3" w:rsidRDefault="00A365B3" w:rsidP="00322569">
      <w:pPr>
        <w:tabs>
          <w:tab w:val="left" w:pos="-720"/>
          <w:tab w:val="left" w:pos="0"/>
          <w:tab w:val="left" w:pos="720"/>
        </w:tabs>
        <w:ind w:left="720" w:hanging="720"/>
        <w:rPr>
          <w:rStyle w:val="Hyperlink"/>
        </w:rPr>
      </w:pPr>
      <w:r>
        <w:t>Harris, M., &amp; Keller, J.  (April, 2014)</w:t>
      </w:r>
      <w:r w:rsidR="00AD18EA">
        <w:t xml:space="preserve">. </w:t>
      </w:r>
      <w:r>
        <w:t xml:space="preserve"> AVATAR: Aligning Algebra II and </w:t>
      </w:r>
      <w:r w:rsidR="00322569">
        <w:t>co</w:t>
      </w:r>
      <w:r>
        <w:t xml:space="preserve">llege </w:t>
      </w:r>
      <w:r w:rsidR="00322569">
        <w:t>m</w:t>
      </w:r>
      <w:r>
        <w:t xml:space="preserve">athematics.  </w:t>
      </w:r>
      <w:r w:rsidRPr="00A365B3">
        <w:rPr>
          <w:i/>
          <w:color w:val="000000"/>
        </w:rPr>
        <w:t>College and Career Readiness Network Digest.</w:t>
      </w:r>
      <w:r>
        <w:rPr>
          <w:i/>
          <w:color w:val="000000"/>
        </w:rPr>
        <w:t xml:space="preserve"> 6</w:t>
      </w:r>
      <w:r w:rsidR="00A63E3A">
        <w:rPr>
          <w:i/>
          <w:color w:val="000000"/>
        </w:rPr>
        <w:t>.</w:t>
      </w:r>
      <w:r w:rsidRPr="00A365B3">
        <w:rPr>
          <w:i/>
          <w:color w:val="000000"/>
        </w:rPr>
        <w:t xml:space="preserve">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"College%20and%20Career%20Readiness%20Network%20Digest.%20(5)%20%20http:/www.txccrn.uh.edu/news/TXCCRN%20News/index.php" </w:instrText>
      </w:r>
      <w:r>
        <w:rPr>
          <w:color w:val="000000"/>
        </w:rPr>
        <w:fldChar w:fldCharType="separate"/>
      </w:r>
      <w:r w:rsidRPr="00A365B3">
        <w:rPr>
          <w:rStyle w:val="Hyperlink"/>
        </w:rPr>
        <w:t>http://www.txccrn.uh.edu/news/TXCCRN%20News/index.php</w:t>
      </w:r>
    </w:p>
    <w:p w:rsidR="00A365B3" w:rsidRPr="00A365B3" w:rsidRDefault="00A365B3" w:rsidP="00A365B3">
      <w:pPr>
        <w:tabs>
          <w:tab w:val="left" w:pos="-720"/>
          <w:tab w:val="left" w:pos="0"/>
          <w:tab w:val="left" w:pos="720"/>
        </w:tabs>
        <w:ind w:left="720" w:hanging="720"/>
      </w:pPr>
      <w:r>
        <w:rPr>
          <w:color w:val="000000"/>
        </w:rPr>
        <w:fldChar w:fldCharType="end"/>
      </w:r>
    </w:p>
    <w:p w:rsidR="00A365B3" w:rsidRPr="00A365B3" w:rsidRDefault="00A365B3" w:rsidP="00322569">
      <w:pPr>
        <w:tabs>
          <w:tab w:val="left" w:pos="-720"/>
          <w:tab w:val="left" w:pos="0"/>
          <w:tab w:val="left" w:pos="720"/>
        </w:tabs>
        <w:ind w:left="720" w:hanging="720"/>
        <w:rPr>
          <w:rStyle w:val="Hyperlink"/>
        </w:rPr>
      </w:pPr>
      <w:r>
        <w:t xml:space="preserve">Harris, M., &amp; Keller, J. (February, 2014).  AVATAR: A </w:t>
      </w:r>
      <w:r w:rsidR="00322569">
        <w:t>s</w:t>
      </w:r>
      <w:r>
        <w:t xml:space="preserve">tatewide </w:t>
      </w:r>
      <w:r w:rsidR="00322569">
        <w:t>v</w:t>
      </w:r>
      <w:r>
        <w:t xml:space="preserve">ertical </w:t>
      </w:r>
      <w:r w:rsidR="00322569">
        <w:t>a</w:t>
      </w:r>
      <w:r>
        <w:t>lignment.</w:t>
      </w:r>
      <w:r w:rsidRPr="00A365B3">
        <w:t xml:space="preserve">  </w:t>
      </w:r>
      <w:r w:rsidRPr="00A365B3">
        <w:rPr>
          <w:i/>
          <w:color w:val="000000"/>
        </w:rPr>
        <w:t>Texas College and Career Readiness Network Digest.</w:t>
      </w:r>
      <w:r>
        <w:rPr>
          <w:i/>
          <w:color w:val="000000"/>
        </w:rPr>
        <w:t xml:space="preserve"> 5</w:t>
      </w:r>
      <w:r w:rsidR="00A63E3A">
        <w:rPr>
          <w:i/>
          <w:color w:val="000000"/>
        </w:rPr>
        <w:t>.</w:t>
      </w:r>
      <w:r w:rsidRPr="00A365B3">
        <w:rPr>
          <w:i/>
          <w:color w:val="000000"/>
        </w:rPr>
        <w:t xml:space="preserve">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"College%20and%20Career%20Readiness%20Network%20Digest.%20(5)%20%20http:/www.txccrn.uh.edu/news/TXCCRN%20News/index.php" </w:instrText>
      </w:r>
      <w:r>
        <w:rPr>
          <w:color w:val="000000"/>
        </w:rPr>
        <w:fldChar w:fldCharType="separate"/>
      </w:r>
      <w:r w:rsidRPr="00A365B3">
        <w:rPr>
          <w:rStyle w:val="Hyperlink"/>
        </w:rPr>
        <w:t>http://www.txccrn.uh.edu/news/TXCCRN%20News/index.php</w:t>
      </w:r>
    </w:p>
    <w:p w:rsidR="00312FC6" w:rsidRDefault="00A365B3" w:rsidP="00312FC6">
      <w:pPr>
        <w:tabs>
          <w:tab w:val="left" w:pos="-720"/>
          <w:tab w:val="left" w:pos="0"/>
          <w:tab w:val="left" w:pos="720"/>
        </w:tabs>
        <w:ind w:left="720" w:hanging="720"/>
        <w:rPr>
          <w:color w:val="000000"/>
        </w:rPr>
      </w:pPr>
      <w:r>
        <w:rPr>
          <w:color w:val="000000"/>
        </w:rPr>
        <w:fldChar w:fldCharType="end"/>
      </w:r>
    </w:p>
    <w:p w:rsidR="00597B77" w:rsidRDefault="00A63E3A" w:rsidP="00312FC6">
      <w:pPr>
        <w:tabs>
          <w:tab w:val="left" w:pos="-720"/>
          <w:tab w:val="left" w:pos="0"/>
          <w:tab w:val="left" w:pos="720"/>
        </w:tabs>
        <w:ind w:left="720" w:hanging="720"/>
        <w:rPr>
          <w:color w:val="000000"/>
        </w:rPr>
      </w:pPr>
      <w:r>
        <w:rPr>
          <w:color w:val="000000"/>
        </w:rPr>
        <w:t>Mason</w:t>
      </w:r>
      <w:r w:rsidR="00AE6EF6">
        <w:rPr>
          <w:color w:val="000000"/>
        </w:rPr>
        <w:t>, D., &amp; Keller, J. (May, 2013).</w:t>
      </w:r>
      <w:r>
        <w:rPr>
          <w:color w:val="000000"/>
        </w:rPr>
        <w:t xml:space="preserve"> Curriculum alignment in Texas: Impact on preparing high school students for college level chemistry.  </w:t>
      </w:r>
      <w:r w:rsidRPr="00AE6EF6">
        <w:rPr>
          <w:i/>
          <w:color w:val="000000"/>
        </w:rPr>
        <w:t>Leaders of Learners, 5</w:t>
      </w:r>
      <w:r>
        <w:rPr>
          <w:color w:val="000000"/>
        </w:rPr>
        <w:t>(2), 15-21.</w:t>
      </w:r>
    </w:p>
    <w:p w:rsidR="00597B77" w:rsidRDefault="00597B77" w:rsidP="00312FC6">
      <w:pPr>
        <w:tabs>
          <w:tab w:val="left" w:pos="-720"/>
          <w:tab w:val="left" w:pos="0"/>
          <w:tab w:val="left" w:pos="720"/>
        </w:tabs>
        <w:ind w:left="720" w:hanging="720"/>
        <w:rPr>
          <w:color w:val="000000"/>
        </w:rPr>
      </w:pPr>
    </w:p>
    <w:p w:rsidR="00597B77" w:rsidRPr="00A365B3" w:rsidRDefault="00597B77" w:rsidP="00312FC6">
      <w:pPr>
        <w:tabs>
          <w:tab w:val="left" w:pos="-720"/>
          <w:tab w:val="left" w:pos="0"/>
          <w:tab w:val="left" w:pos="720"/>
        </w:tabs>
        <w:ind w:left="720" w:hanging="720"/>
      </w:pPr>
    </w:p>
    <w:p w:rsidR="00312FC6" w:rsidRDefault="007A4847" w:rsidP="00312FC6">
      <w:pPr>
        <w:tabs>
          <w:tab w:val="left" w:pos="-720"/>
          <w:tab w:val="left" w:pos="0"/>
          <w:tab w:val="left" w:pos="720"/>
        </w:tabs>
        <w:ind w:left="720" w:hanging="720"/>
      </w:pPr>
      <w:r>
        <w:t>Presentations</w:t>
      </w:r>
    </w:p>
    <w:p w:rsidR="003C10A9" w:rsidRDefault="003C10A9" w:rsidP="00312FC6">
      <w:pPr>
        <w:tabs>
          <w:tab w:val="left" w:pos="-720"/>
          <w:tab w:val="left" w:pos="0"/>
          <w:tab w:val="left" w:pos="720"/>
        </w:tabs>
        <w:ind w:left="720" w:hanging="720"/>
      </w:pPr>
    </w:p>
    <w:p w:rsidR="007A4847" w:rsidRDefault="004C5224" w:rsidP="00312FC6">
      <w:pPr>
        <w:tabs>
          <w:tab w:val="left" w:pos="-720"/>
          <w:tab w:val="left" w:pos="0"/>
          <w:tab w:val="left" w:pos="720"/>
        </w:tabs>
        <w:ind w:left="720" w:hanging="720"/>
      </w:pPr>
      <w:r>
        <w:t>2015</w:t>
      </w:r>
    </w:p>
    <w:p w:rsidR="00AF598D" w:rsidRDefault="00AF598D" w:rsidP="00AF598D">
      <w:pPr>
        <w:tabs>
          <w:tab w:val="left" w:pos="-720"/>
          <w:tab w:val="left" w:pos="0"/>
          <w:tab w:val="left" w:pos="720"/>
        </w:tabs>
        <w:ind w:left="720" w:hanging="720"/>
      </w:pPr>
    </w:p>
    <w:p w:rsidR="00672053" w:rsidRDefault="00672053" w:rsidP="00AF598D">
      <w:pPr>
        <w:tabs>
          <w:tab w:val="left" w:pos="-720"/>
          <w:tab w:val="left" w:pos="0"/>
          <w:tab w:val="left" w:pos="720"/>
        </w:tabs>
        <w:ind w:left="720" w:hanging="720"/>
      </w:pPr>
    </w:p>
    <w:p w:rsidR="0047062E" w:rsidRDefault="00177620" w:rsidP="00AF598D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Harris, M., Holecek, C., Schaeffer, R., &amp; Keller, J. (October 27, 2015).  </w:t>
      </w:r>
      <w:r w:rsidRPr="00177620">
        <w:rPr>
          <w:i/>
        </w:rPr>
        <w:t>Vertical alignment for student success post HB 5</w:t>
      </w:r>
      <w:r>
        <w:t>.  Texas Association for Supervision and Curriculum Development, Austin, TX.</w:t>
      </w:r>
    </w:p>
    <w:p w:rsidR="0047062E" w:rsidRDefault="0047062E" w:rsidP="00AF598D">
      <w:pPr>
        <w:tabs>
          <w:tab w:val="left" w:pos="-720"/>
          <w:tab w:val="left" w:pos="0"/>
          <w:tab w:val="left" w:pos="720"/>
        </w:tabs>
        <w:ind w:left="720" w:hanging="720"/>
      </w:pPr>
    </w:p>
    <w:p w:rsidR="0047062E" w:rsidRDefault="0047062E" w:rsidP="00AF598D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Keller, J., &amp; Harris M. (October 27, 2015).  </w:t>
      </w:r>
      <w:r w:rsidRPr="0047062E">
        <w:rPr>
          <w:i/>
        </w:rPr>
        <w:t>Now is the time for family and community engageme</w:t>
      </w:r>
      <w:r>
        <w:rPr>
          <w:i/>
        </w:rPr>
        <w:t>n</w:t>
      </w:r>
      <w:r w:rsidRPr="0047062E">
        <w:rPr>
          <w:i/>
        </w:rPr>
        <w:t>t.</w:t>
      </w:r>
      <w:r>
        <w:rPr>
          <w:i/>
        </w:rPr>
        <w:t xml:space="preserve"> </w:t>
      </w:r>
      <w:r>
        <w:t>CSOTTE Teacher Education Conference, Frisco TX.</w:t>
      </w:r>
    </w:p>
    <w:p w:rsidR="00177620" w:rsidRPr="00177620" w:rsidRDefault="00177620" w:rsidP="00AF598D">
      <w:pPr>
        <w:tabs>
          <w:tab w:val="left" w:pos="-720"/>
          <w:tab w:val="left" w:pos="0"/>
          <w:tab w:val="left" w:pos="720"/>
        </w:tabs>
        <w:ind w:left="720" w:hanging="720"/>
        <w:rPr>
          <w:i/>
        </w:rPr>
      </w:pPr>
    </w:p>
    <w:p w:rsidR="00177620" w:rsidRPr="00177620" w:rsidRDefault="00177620" w:rsidP="00AF598D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Harris, M., &amp; Keller, J. (October 23, 2015).  </w:t>
      </w:r>
      <w:r w:rsidRPr="00177620">
        <w:rPr>
          <w:i/>
        </w:rPr>
        <w:t>Implications of AVATAR for ECHS.</w:t>
      </w:r>
      <w:r>
        <w:rPr>
          <w:i/>
        </w:rPr>
        <w:t xml:space="preserve">  </w:t>
      </w:r>
      <w:r w:rsidRPr="00177620">
        <w:t xml:space="preserve">North Texas Community College Consortium Fall Meeting, </w:t>
      </w:r>
      <w:r>
        <w:t xml:space="preserve">Richardson TX. </w:t>
      </w:r>
    </w:p>
    <w:p w:rsidR="0047062E" w:rsidRPr="0047062E" w:rsidRDefault="0047062E" w:rsidP="00AF598D">
      <w:pPr>
        <w:tabs>
          <w:tab w:val="left" w:pos="-720"/>
          <w:tab w:val="left" w:pos="0"/>
          <w:tab w:val="left" w:pos="720"/>
        </w:tabs>
        <w:ind w:left="720" w:hanging="720"/>
        <w:rPr>
          <w:i/>
        </w:rPr>
      </w:pPr>
    </w:p>
    <w:p w:rsidR="00672053" w:rsidRDefault="00672053" w:rsidP="00AF598D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Cunningham, J., &amp; Harris, M. (October 17, 2015).  </w:t>
      </w:r>
      <w:r w:rsidRPr="00672053">
        <w:rPr>
          <w:i/>
        </w:rPr>
        <w:t>Vertical alignment for bridging gaps in mathematics</w:t>
      </w:r>
      <w:r>
        <w:t>.  2015 Bridges to Success Summit, Victoria, TX.</w:t>
      </w:r>
    </w:p>
    <w:p w:rsidR="00672053" w:rsidRDefault="00672053" w:rsidP="00AF598D">
      <w:pPr>
        <w:tabs>
          <w:tab w:val="left" w:pos="-720"/>
          <w:tab w:val="left" w:pos="0"/>
          <w:tab w:val="left" w:pos="720"/>
        </w:tabs>
        <w:ind w:left="720" w:hanging="720"/>
      </w:pPr>
    </w:p>
    <w:p w:rsidR="00672053" w:rsidRDefault="00672053" w:rsidP="00AF598D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Gainer, N., Pfenninger, M. L., Shamburger, C., Parentica, G., Bergeron, A., Harris, M. (October 16, 2015).  </w:t>
      </w:r>
      <w:r w:rsidRPr="00672053">
        <w:rPr>
          <w:i/>
        </w:rPr>
        <w:t>Bridging the gaps: College preparatory courses in Region 3</w:t>
      </w:r>
      <w:r>
        <w:t>.  2015 Bridges to Success Summit, Victoria, TX.</w:t>
      </w:r>
    </w:p>
    <w:p w:rsidR="00672053" w:rsidRDefault="00672053" w:rsidP="00AF598D">
      <w:pPr>
        <w:tabs>
          <w:tab w:val="left" w:pos="-720"/>
          <w:tab w:val="left" w:pos="0"/>
          <w:tab w:val="left" w:pos="720"/>
        </w:tabs>
        <w:ind w:left="720" w:hanging="720"/>
      </w:pPr>
    </w:p>
    <w:p w:rsidR="00672053" w:rsidRDefault="0047062E" w:rsidP="00AF598D">
      <w:pPr>
        <w:tabs>
          <w:tab w:val="left" w:pos="-720"/>
          <w:tab w:val="left" w:pos="0"/>
          <w:tab w:val="left" w:pos="720"/>
        </w:tabs>
        <w:ind w:left="720" w:hanging="720"/>
      </w:pPr>
      <w:r>
        <w:t>Keller, J., &amp; Harris, M. M.; (September 18, 2015).  Tools for collaboration: Collective impact and dual capacity building.  21</w:t>
      </w:r>
      <w:r w:rsidRPr="0047062E">
        <w:rPr>
          <w:vertAlign w:val="superscript"/>
        </w:rPr>
        <w:t>st</w:t>
      </w:r>
      <w:r>
        <w:t xml:space="preserve"> Annual Fall Leadership Conference, Grayson College, Denison, TX.</w:t>
      </w:r>
    </w:p>
    <w:p w:rsidR="00672053" w:rsidRDefault="00672053" w:rsidP="00AF598D">
      <w:pPr>
        <w:tabs>
          <w:tab w:val="left" w:pos="-720"/>
          <w:tab w:val="left" w:pos="0"/>
          <w:tab w:val="left" w:pos="720"/>
        </w:tabs>
        <w:ind w:left="720" w:hanging="720"/>
      </w:pPr>
    </w:p>
    <w:p w:rsidR="00674730" w:rsidRPr="00F16C19" w:rsidRDefault="00F16C19" w:rsidP="00AF598D">
      <w:pPr>
        <w:tabs>
          <w:tab w:val="left" w:pos="-720"/>
          <w:tab w:val="left" w:pos="0"/>
          <w:tab w:val="left" w:pos="720"/>
        </w:tabs>
        <w:ind w:left="720" w:hanging="720"/>
      </w:pPr>
      <w:r>
        <w:lastRenderedPageBreak/>
        <w:t xml:space="preserve">Harris, M. &amp; Keller, J. (May 25, 2015).  </w:t>
      </w:r>
      <w:r w:rsidRPr="00F16C19">
        <w:rPr>
          <w:i/>
        </w:rPr>
        <w:t>Creating and implementing college preparatory courses, Texas-style.</w:t>
      </w:r>
      <w:r>
        <w:rPr>
          <w:i/>
        </w:rPr>
        <w:t xml:space="preserve">  </w:t>
      </w:r>
      <w:r>
        <w:t>National Institute for Staff and Organizational Development International Conference on Teaching and Leadership Excellence, Austin, TX.</w:t>
      </w:r>
    </w:p>
    <w:p w:rsidR="00674730" w:rsidRDefault="00674730" w:rsidP="00AF598D">
      <w:pPr>
        <w:tabs>
          <w:tab w:val="left" w:pos="-720"/>
          <w:tab w:val="left" w:pos="0"/>
          <w:tab w:val="left" w:pos="720"/>
        </w:tabs>
        <w:ind w:left="720" w:hanging="720"/>
      </w:pPr>
    </w:p>
    <w:p w:rsidR="00AF598D" w:rsidRPr="003C10A9" w:rsidRDefault="00AF598D" w:rsidP="00AF598D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Harris, M., Keller, J., &amp; Mills, S.  (March, 27, 2015).  </w:t>
      </w:r>
      <w:r>
        <w:rPr>
          <w:i/>
        </w:rPr>
        <w:t xml:space="preserve">College </w:t>
      </w:r>
      <w:r w:rsidR="00D04ED5">
        <w:rPr>
          <w:i/>
        </w:rPr>
        <w:t>p</w:t>
      </w:r>
      <w:r>
        <w:rPr>
          <w:i/>
        </w:rPr>
        <w:t xml:space="preserve">reparatory </w:t>
      </w:r>
      <w:r w:rsidR="00D04ED5">
        <w:rPr>
          <w:i/>
        </w:rPr>
        <w:t>c</w:t>
      </w:r>
      <w:r>
        <w:rPr>
          <w:i/>
        </w:rPr>
        <w:t xml:space="preserve">ourses as </w:t>
      </w:r>
      <w:r w:rsidR="00D04ED5">
        <w:rPr>
          <w:i/>
        </w:rPr>
        <w:t>d</w:t>
      </w:r>
      <w:r>
        <w:rPr>
          <w:i/>
        </w:rPr>
        <w:t xml:space="preserve">evelopmental </w:t>
      </w:r>
      <w:r w:rsidR="00D04ED5">
        <w:rPr>
          <w:i/>
        </w:rPr>
        <w:t>e</w:t>
      </w:r>
      <w:r>
        <w:rPr>
          <w:i/>
        </w:rPr>
        <w:t>ducation</w:t>
      </w:r>
      <w:r w:rsidRPr="003C10A9">
        <w:rPr>
          <w:i/>
        </w:rPr>
        <w:t>.</w:t>
      </w:r>
      <w:r>
        <w:t xml:space="preserve">  10th Annual Developmental Education Regional Forum, North Texas Community College Consortium and Texas Higher Education Coordinating Board, Fort Worth TX.</w:t>
      </w:r>
    </w:p>
    <w:p w:rsidR="00AF598D" w:rsidRDefault="00AF598D" w:rsidP="00312FC6">
      <w:pPr>
        <w:tabs>
          <w:tab w:val="left" w:pos="-720"/>
          <w:tab w:val="left" w:pos="0"/>
          <w:tab w:val="left" w:pos="720"/>
        </w:tabs>
        <w:ind w:left="720" w:hanging="720"/>
      </w:pPr>
    </w:p>
    <w:p w:rsidR="004C5224" w:rsidRPr="003C10A9" w:rsidRDefault="004C5224" w:rsidP="00312FC6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Harris, M. &amp; Keller, J. (January 30, 2015).  </w:t>
      </w:r>
      <w:r w:rsidR="003C10A9" w:rsidRPr="003C10A9">
        <w:rPr>
          <w:i/>
        </w:rPr>
        <w:t xml:space="preserve">HB5 </w:t>
      </w:r>
      <w:r w:rsidR="003C10A9">
        <w:rPr>
          <w:i/>
        </w:rPr>
        <w:t>m</w:t>
      </w:r>
      <w:r w:rsidR="003C10A9" w:rsidRPr="003C10A9">
        <w:rPr>
          <w:i/>
        </w:rPr>
        <w:t xml:space="preserve">andated </w:t>
      </w:r>
      <w:r w:rsidR="003C10A9">
        <w:rPr>
          <w:i/>
        </w:rPr>
        <w:t>c</w:t>
      </w:r>
      <w:r w:rsidR="003C10A9" w:rsidRPr="003C10A9">
        <w:rPr>
          <w:i/>
        </w:rPr>
        <w:t xml:space="preserve">ollege </w:t>
      </w:r>
      <w:r w:rsidR="003C10A9">
        <w:rPr>
          <w:i/>
        </w:rPr>
        <w:t>p</w:t>
      </w:r>
      <w:r w:rsidR="003C10A9" w:rsidRPr="003C10A9">
        <w:rPr>
          <w:i/>
        </w:rPr>
        <w:t xml:space="preserve">reparatory </w:t>
      </w:r>
      <w:r w:rsidR="003C10A9">
        <w:rPr>
          <w:i/>
        </w:rPr>
        <w:t>c</w:t>
      </w:r>
      <w:r w:rsidR="003C10A9" w:rsidRPr="003C10A9">
        <w:rPr>
          <w:i/>
        </w:rPr>
        <w:t>lasses: Statew</w:t>
      </w:r>
      <w:r w:rsidR="003C10A9">
        <w:rPr>
          <w:i/>
        </w:rPr>
        <w:t>i</w:t>
      </w:r>
      <w:r w:rsidR="003C10A9" w:rsidRPr="003C10A9">
        <w:rPr>
          <w:i/>
        </w:rPr>
        <w:t xml:space="preserve">de </w:t>
      </w:r>
      <w:r w:rsidR="003C10A9">
        <w:rPr>
          <w:i/>
        </w:rPr>
        <w:t>d</w:t>
      </w:r>
      <w:r w:rsidR="003C10A9" w:rsidRPr="003C10A9">
        <w:rPr>
          <w:i/>
        </w:rPr>
        <w:t>evelopment.</w:t>
      </w:r>
      <w:r w:rsidR="003C10A9">
        <w:t xml:space="preserve">  Keynote address. North Texas Community College Consortium Spring Leadership Conference, Plano, TX.</w:t>
      </w:r>
    </w:p>
    <w:p w:rsidR="004C5224" w:rsidRDefault="004C5224" w:rsidP="00312FC6">
      <w:pPr>
        <w:tabs>
          <w:tab w:val="left" w:pos="-720"/>
          <w:tab w:val="left" w:pos="0"/>
          <w:tab w:val="left" w:pos="720"/>
        </w:tabs>
        <w:ind w:left="720" w:hanging="720"/>
      </w:pPr>
    </w:p>
    <w:p w:rsidR="007A4847" w:rsidRDefault="007A4847" w:rsidP="00312FC6">
      <w:pPr>
        <w:tabs>
          <w:tab w:val="left" w:pos="-720"/>
          <w:tab w:val="left" w:pos="0"/>
          <w:tab w:val="left" w:pos="720"/>
        </w:tabs>
        <w:ind w:left="720" w:hanging="720"/>
      </w:pPr>
      <w:r>
        <w:t>2014</w:t>
      </w:r>
    </w:p>
    <w:p w:rsidR="007A4847" w:rsidRDefault="007A4847" w:rsidP="00312FC6">
      <w:pPr>
        <w:tabs>
          <w:tab w:val="left" w:pos="-720"/>
          <w:tab w:val="left" w:pos="0"/>
          <w:tab w:val="left" w:pos="720"/>
        </w:tabs>
        <w:ind w:left="720" w:hanging="720"/>
      </w:pPr>
    </w:p>
    <w:p w:rsidR="00AD18EA" w:rsidRPr="00312FC6" w:rsidRDefault="00AD18EA" w:rsidP="00AD18EA">
      <w:pPr>
        <w:tabs>
          <w:tab w:val="left" w:pos="-720"/>
          <w:tab w:val="left" w:pos="0"/>
          <w:tab w:val="left" w:pos="720"/>
        </w:tabs>
        <w:ind w:left="720" w:hanging="720"/>
        <w:rPr>
          <w:i/>
        </w:rPr>
      </w:pPr>
      <w:r>
        <w:t xml:space="preserve">Harris, M.  (December 2, 2014).  </w:t>
      </w:r>
      <w:r w:rsidRPr="00D04ED5">
        <w:rPr>
          <w:i/>
        </w:rPr>
        <w:t xml:space="preserve">AVATAR </w:t>
      </w:r>
      <w:r w:rsidR="00D04ED5">
        <w:rPr>
          <w:i/>
        </w:rPr>
        <w:t>c</w:t>
      </w:r>
      <w:r w:rsidRPr="00D04ED5">
        <w:rPr>
          <w:i/>
        </w:rPr>
        <w:t xml:space="preserve">ollege </w:t>
      </w:r>
      <w:r w:rsidR="00D04ED5">
        <w:rPr>
          <w:i/>
        </w:rPr>
        <w:t>p</w:t>
      </w:r>
      <w:r w:rsidRPr="00D04ED5">
        <w:rPr>
          <w:i/>
        </w:rPr>
        <w:t xml:space="preserve">reparatory </w:t>
      </w:r>
      <w:r w:rsidR="00D04ED5">
        <w:rPr>
          <w:i/>
        </w:rPr>
        <w:t>c</w:t>
      </w:r>
      <w:r w:rsidRPr="00D04ED5">
        <w:rPr>
          <w:i/>
        </w:rPr>
        <w:t>ourse project</w:t>
      </w:r>
      <w:r>
        <w:t>.  North Texas Regional P-16 Council.  Fort Worth, TX.</w:t>
      </w:r>
    </w:p>
    <w:p w:rsidR="00AD18EA" w:rsidRDefault="00AD18EA" w:rsidP="001C0B83">
      <w:pPr>
        <w:tabs>
          <w:tab w:val="left" w:pos="-720"/>
          <w:tab w:val="left" w:pos="0"/>
          <w:tab w:val="left" w:pos="720"/>
        </w:tabs>
        <w:ind w:left="720" w:hanging="720"/>
      </w:pPr>
    </w:p>
    <w:p w:rsidR="001C0B83" w:rsidRDefault="001C0B83" w:rsidP="001C0B83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Harris, M. &amp; Keller, J.  (May 26, 2014). </w:t>
      </w:r>
      <w:r w:rsidRPr="003C10A9">
        <w:rPr>
          <w:i/>
        </w:rPr>
        <w:t>Vertical alignment for student success</w:t>
      </w:r>
      <w:r w:rsidRPr="00322569">
        <w:rPr>
          <w:i/>
        </w:rPr>
        <w:t>.</w:t>
      </w:r>
      <w:r>
        <w:t xml:space="preserve">  National Institute for Staff and Organizational Development</w:t>
      </w:r>
      <w:r w:rsidR="00F16C19">
        <w:t xml:space="preserve"> International Conference on Teaching and Leadership Excellence</w:t>
      </w:r>
      <w:r>
        <w:t>, Austin, TX.</w:t>
      </w:r>
    </w:p>
    <w:p w:rsidR="001C0B83" w:rsidRDefault="001C0B83" w:rsidP="001C0B83">
      <w:pPr>
        <w:tabs>
          <w:tab w:val="left" w:pos="-720"/>
          <w:tab w:val="left" w:pos="0"/>
          <w:tab w:val="left" w:pos="720"/>
        </w:tabs>
        <w:ind w:left="720" w:hanging="720"/>
      </w:pPr>
    </w:p>
    <w:p w:rsidR="001C0B83" w:rsidRPr="004F3452" w:rsidRDefault="001C0B83" w:rsidP="001C0B83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Cunningham, J. (March 28, 2014).  </w:t>
      </w:r>
      <w:r w:rsidRPr="004F3452">
        <w:rPr>
          <w:i/>
        </w:rPr>
        <w:t xml:space="preserve">Partnerships that </w:t>
      </w:r>
      <w:r>
        <w:rPr>
          <w:i/>
        </w:rPr>
        <w:t>p</w:t>
      </w:r>
      <w:r w:rsidRPr="004F3452">
        <w:rPr>
          <w:i/>
        </w:rPr>
        <w:t xml:space="preserve">romote </w:t>
      </w:r>
      <w:r>
        <w:rPr>
          <w:i/>
        </w:rPr>
        <w:t>s</w:t>
      </w:r>
      <w:r w:rsidRPr="004F3452">
        <w:rPr>
          <w:i/>
        </w:rPr>
        <w:t xml:space="preserve">tudent </w:t>
      </w:r>
      <w:r>
        <w:rPr>
          <w:i/>
        </w:rPr>
        <w:t>a</w:t>
      </w:r>
      <w:r w:rsidRPr="004F3452">
        <w:rPr>
          <w:i/>
        </w:rPr>
        <w:t xml:space="preserve">chievement.  </w:t>
      </w:r>
      <w:r>
        <w:t>Keystone Conference, San Antonio, TX.</w:t>
      </w:r>
    </w:p>
    <w:p w:rsidR="001C0B83" w:rsidRDefault="001C0B83" w:rsidP="001C0B83">
      <w:pPr>
        <w:tabs>
          <w:tab w:val="left" w:pos="-720"/>
          <w:tab w:val="left" w:pos="0"/>
          <w:tab w:val="left" w:pos="720"/>
        </w:tabs>
        <w:ind w:left="720" w:hanging="720"/>
      </w:pPr>
    </w:p>
    <w:p w:rsidR="001C0B83" w:rsidRDefault="001C0B83" w:rsidP="001C0B83">
      <w:pPr>
        <w:tabs>
          <w:tab w:val="left" w:pos="-720"/>
          <w:tab w:val="left" w:pos="0"/>
          <w:tab w:val="left" w:pos="720"/>
        </w:tabs>
        <w:ind w:left="720" w:hanging="720"/>
      </w:pPr>
      <w:r>
        <w:lastRenderedPageBreak/>
        <w:t xml:space="preserve">Keller, M. J., &amp; Harris, M. M., (March 22, 2014). </w:t>
      </w:r>
      <w:r w:rsidRPr="00B44C47">
        <w:rPr>
          <w:i/>
        </w:rPr>
        <w:t xml:space="preserve">P-16 Update: AVATAR and </w:t>
      </w:r>
      <w:r>
        <w:rPr>
          <w:i/>
        </w:rPr>
        <w:t>m</w:t>
      </w:r>
      <w:r w:rsidRPr="00B44C47">
        <w:rPr>
          <w:i/>
        </w:rPr>
        <w:t>athematics</w:t>
      </w:r>
      <w:r>
        <w:t>. North Texas Regional P-16 Council 6</w:t>
      </w:r>
      <w:r w:rsidRPr="00B44C47">
        <w:rPr>
          <w:vertAlign w:val="superscript"/>
        </w:rPr>
        <w:t>th</w:t>
      </w:r>
      <w:r>
        <w:t xml:space="preserve"> Annual Mathematics College Readiness Symposium, Denton, TX.</w:t>
      </w:r>
    </w:p>
    <w:p w:rsidR="001C0B83" w:rsidRDefault="001C0B83" w:rsidP="001C0B83">
      <w:pPr>
        <w:tabs>
          <w:tab w:val="left" w:pos="-720"/>
          <w:tab w:val="left" w:pos="0"/>
          <w:tab w:val="left" w:pos="720"/>
        </w:tabs>
        <w:ind w:left="720" w:hanging="720"/>
      </w:pPr>
    </w:p>
    <w:p w:rsidR="001C0B83" w:rsidRPr="004D1827" w:rsidRDefault="001C0B83" w:rsidP="001C0B83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Nash, T., &amp; Adkins, R. (March 21, 2014).  </w:t>
      </w:r>
      <w:r w:rsidRPr="004D1827">
        <w:rPr>
          <w:i/>
        </w:rPr>
        <w:t xml:space="preserve">Mathematics </w:t>
      </w:r>
      <w:r>
        <w:rPr>
          <w:i/>
        </w:rPr>
        <w:t>j</w:t>
      </w:r>
      <w:r w:rsidRPr="004D1827">
        <w:rPr>
          <w:i/>
        </w:rPr>
        <w:t>ournaling at Amarillo High School.</w:t>
      </w:r>
      <w:r>
        <w:t xml:space="preserve">  Regional Curriculum Leaders Meeting, Amarillo, TX.</w:t>
      </w:r>
    </w:p>
    <w:p w:rsidR="001C0B83" w:rsidRDefault="001C0B83" w:rsidP="001C0B83">
      <w:pPr>
        <w:tabs>
          <w:tab w:val="left" w:pos="-720"/>
          <w:tab w:val="left" w:pos="0"/>
          <w:tab w:val="left" w:pos="720"/>
        </w:tabs>
        <w:ind w:left="720" w:hanging="720"/>
      </w:pPr>
    </w:p>
    <w:p w:rsidR="001C0B83" w:rsidRDefault="001C0B83" w:rsidP="001C0B83">
      <w:pPr>
        <w:tabs>
          <w:tab w:val="left" w:pos="-720"/>
          <w:tab w:val="left" w:pos="0"/>
          <w:tab w:val="left" w:pos="720"/>
        </w:tabs>
        <w:ind w:left="720" w:hanging="720"/>
        <w:rPr>
          <w:i/>
        </w:rPr>
      </w:pPr>
      <w:r>
        <w:t xml:space="preserve">Harris, M. M., &amp; Keller, M. J. (February 21, 2014).  </w:t>
      </w:r>
      <w:r w:rsidRPr="00312FC6">
        <w:rPr>
          <w:i/>
        </w:rPr>
        <w:t>Academic vertical alignment partnerships.</w:t>
      </w:r>
    </w:p>
    <w:p w:rsidR="001C0B83" w:rsidRDefault="001C0B83" w:rsidP="001C0B83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            Texas Association of Chicanos in Higher Education, Fort Worth TX.  </w:t>
      </w:r>
    </w:p>
    <w:p w:rsidR="001C0B83" w:rsidRPr="008F3FBF" w:rsidRDefault="001C0B83" w:rsidP="001C0B83">
      <w:pPr>
        <w:tabs>
          <w:tab w:val="left" w:pos="-720"/>
          <w:tab w:val="left" w:pos="0"/>
          <w:tab w:val="left" w:pos="720"/>
        </w:tabs>
        <w:ind w:left="720" w:hanging="720"/>
        <w:rPr>
          <w:i/>
        </w:rPr>
      </w:pPr>
    </w:p>
    <w:p w:rsidR="004E3065" w:rsidRPr="00312FC6" w:rsidRDefault="001C0B83" w:rsidP="004E3065">
      <w:pPr>
        <w:tabs>
          <w:tab w:val="left" w:pos="-720"/>
          <w:tab w:val="left" w:pos="0"/>
          <w:tab w:val="left" w:pos="720"/>
        </w:tabs>
        <w:ind w:left="720" w:hanging="720"/>
        <w:rPr>
          <w:i/>
        </w:rPr>
      </w:pPr>
      <w:r>
        <w:t>Wri</w:t>
      </w:r>
      <w:r w:rsidR="00B44C47">
        <w:t xml:space="preserve">ght-Chapman, K. (February 18, 2014).  </w:t>
      </w:r>
      <w:r w:rsidR="00B44C47" w:rsidRPr="00B44C47">
        <w:rPr>
          <w:i/>
        </w:rPr>
        <w:t>ESC Region 11 AVATAR Update.</w:t>
      </w:r>
      <w:r w:rsidR="00B44C47">
        <w:t xml:space="preserve">  North Texas Regional P-16 Council.  Fort Worth, TX.</w:t>
      </w:r>
    </w:p>
    <w:p w:rsidR="00CD29CB" w:rsidRPr="00506495" w:rsidRDefault="00CD29CB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Pr="00506495" w:rsidRDefault="007052AE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>Keller, M.  J. &amp; Harris M. M. (January 28, 2014)</w:t>
      </w:r>
      <w:r w:rsidRPr="00506495">
        <w:rPr>
          <w:i/>
        </w:rPr>
        <w:t xml:space="preserve">   Partnerships for </w:t>
      </w:r>
      <w:r w:rsidR="00AB3D2E">
        <w:rPr>
          <w:i/>
        </w:rPr>
        <w:t>c</w:t>
      </w:r>
      <w:r w:rsidRPr="00506495">
        <w:rPr>
          <w:i/>
        </w:rPr>
        <w:t xml:space="preserve">ollege </w:t>
      </w:r>
      <w:r w:rsidR="00AB3D2E">
        <w:rPr>
          <w:i/>
        </w:rPr>
        <w:t>s</w:t>
      </w:r>
      <w:r w:rsidRPr="00506495">
        <w:rPr>
          <w:i/>
        </w:rPr>
        <w:t xml:space="preserve">uccess: Vertical </w:t>
      </w:r>
      <w:r w:rsidR="00AB3D2E">
        <w:rPr>
          <w:i/>
        </w:rPr>
        <w:t>a</w:t>
      </w:r>
      <w:r w:rsidRPr="00506495">
        <w:rPr>
          <w:i/>
        </w:rPr>
        <w:t>lignment through CCRS.</w:t>
      </w:r>
      <w:r w:rsidRPr="00506495">
        <w:t xml:space="preserve">  Texas Association for Partnerships in Education</w:t>
      </w:r>
      <w:r w:rsidR="00506495">
        <w:t>,</w:t>
      </w:r>
      <w:r w:rsidR="00312FC6">
        <w:t xml:space="preserve"> </w:t>
      </w:r>
      <w:r w:rsidR="00CD29CB" w:rsidRPr="00506495">
        <w:t>MidWinter Texas Association of School Administrators Conference, Austin, TX.</w:t>
      </w:r>
    </w:p>
    <w:p w:rsidR="00CD29CB" w:rsidRPr="00506495" w:rsidRDefault="00CD29CB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CD29CB" w:rsidRDefault="00CD29CB" w:rsidP="00506495">
      <w:pPr>
        <w:ind w:left="720" w:hanging="720"/>
        <w:rPr>
          <w:color w:val="000000"/>
        </w:rPr>
      </w:pPr>
      <w:r w:rsidRPr="00506495">
        <w:t>Harris, M. M., Bush, B., &amp; Keller, M. J. (January 24, 2014</w:t>
      </w:r>
      <w:r w:rsidR="00506495" w:rsidRPr="00506495">
        <w:t>)</w:t>
      </w:r>
      <w:r w:rsidRPr="00506495">
        <w:t>.</w:t>
      </w:r>
      <w:r w:rsidR="00506495" w:rsidRPr="00506495">
        <w:rPr>
          <w:rFonts w:ascii="Arial" w:hAnsi="Arial" w:cs="Arial"/>
          <w:color w:val="000000"/>
        </w:rPr>
        <w:t xml:space="preserve"> </w:t>
      </w:r>
      <w:r w:rsidR="00AB3D2E" w:rsidRPr="00AB3D2E">
        <w:rPr>
          <w:i/>
          <w:color w:val="000000"/>
        </w:rPr>
        <w:t>A regional take on academic and work force issues</w:t>
      </w:r>
      <w:r w:rsidR="00AB3D2E" w:rsidRPr="00AB3D2E">
        <w:rPr>
          <w:color w:val="000000"/>
        </w:rPr>
        <w:t>.</w:t>
      </w:r>
      <w:r w:rsidR="00AB3D2E">
        <w:rPr>
          <w:rFonts w:ascii="Arial" w:hAnsi="Arial" w:cs="Arial"/>
          <w:color w:val="000000"/>
        </w:rPr>
        <w:t xml:space="preserve">  </w:t>
      </w:r>
      <w:r w:rsidR="00506495" w:rsidRPr="00506495">
        <w:rPr>
          <w:color w:val="000000"/>
        </w:rPr>
        <w:t>North Texas Community College Consortium</w:t>
      </w:r>
      <w:r w:rsidR="003C10A9">
        <w:rPr>
          <w:color w:val="000000"/>
        </w:rPr>
        <w:t>,</w:t>
      </w:r>
      <w:r w:rsidR="00506495" w:rsidRPr="00506495">
        <w:rPr>
          <w:rFonts w:ascii="Arial" w:hAnsi="Arial" w:cs="Arial"/>
          <w:color w:val="000000"/>
        </w:rPr>
        <w:t xml:space="preserve"> </w:t>
      </w:r>
      <w:r w:rsidR="00506495" w:rsidRPr="00506495">
        <w:rPr>
          <w:color w:val="000000"/>
        </w:rPr>
        <w:t>Spring</w:t>
      </w:r>
      <w:r w:rsidR="00AB3D2E">
        <w:rPr>
          <w:color w:val="000000"/>
        </w:rPr>
        <w:t xml:space="preserve"> </w:t>
      </w:r>
      <w:r w:rsidR="00506495" w:rsidRPr="00506495">
        <w:rPr>
          <w:color w:val="000000"/>
        </w:rPr>
        <w:t>Leadership Convocation</w:t>
      </w:r>
      <w:r w:rsidR="00AB3D2E">
        <w:rPr>
          <w:color w:val="000000"/>
        </w:rPr>
        <w:t xml:space="preserve">, </w:t>
      </w:r>
      <w:r w:rsidR="00506495">
        <w:rPr>
          <w:color w:val="000000"/>
        </w:rPr>
        <w:t>Plano, TX.</w:t>
      </w:r>
    </w:p>
    <w:p w:rsidR="008F3FBF" w:rsidRDefault="008F3FBF" w:rsidP="00506495">
      <w:pPr>
        <w:ind w:left="720" w:hanging="720"/>
        <w:rPr>
          <w:color w:val="000000"/>
        </w:rPr>
      </w:pPr>
    </w:p>
    <w:p w:rsidR="008F3FBF" w:rsidRDefault="008F3FBF" w:rsidP="00506495">
      <w:pPr>
        <w:ind w:left="720" w:hanging="720"/>
        <w:rPr>
          <w:color w:val="000000"/>
        </w:rPr>
      </w:pPr>
      <w:r>
        <w:rPr>
          <w:color w:val="000000"/>
        </w:rPr>
        <w:t xml:space="preserve">Cunningham, J. (January 22, 2014).  </w:t>
      </w:r>
      <w:r w:rsidRPr="008F3FBF">
        <w:rPr>
          <w:i/>
          <w:color w:val="000000"/>
        </w:rPr>
        <w:t>Coastal Bend AVATAR: Academic Vertical Alignment Training and Renewal</w:t>
      </w:r>
      <w:r>
        <w:rPr>
          <w:color w:val="000000"/>
        </w:rPr>
        <w:t xml:space="preserve">.  Education to Employment Partners Regional Quarterly Meeting, Corpus Christi, TX. </w:t>
      </w:r>
    </w:p>
    <w:p w:rsidR="00324E80" w:rsidRDefault="00324E80" w:rsidP="00506495">
      <w:pPr>
        <w:ind w:left="720" w:hanging="720"/>
        <w:rPr>
          <w:color w:val="000000"/>
        </w:rPr>
      </w:pPr>
    </w:p>
    <w:p w:rsidR="00324E80" w:rsidRDefault="00324E80" w:rsidP="00324E80">
      <w:pPr>
        <w:tabs>
          <w:tab w:val="left" w:pos="-720"/>
          <w:tab w:val="left" w:pos="0"/>
          <w:tab w:val="left" w:pos="720"/>
        </w:tabs>
        <w:ind w:left="720" w:hanging="720"/>
      </w:pPr>
      <w:r>
        <w:lastRenderedPageBreak/>
        <w:t>Adkins, R. (January 17, 2014)</w:t>
      </w:r>
      <w:r>
        <w:rPr>
          <w:i/>
        </w:rPr>
        <w:t xml:space="preserve">   College and </w:t>
      </w:r>
      <w:r w:rsidR="00A63E3A">
        <w:rPr>
          <w:i/>
        </w:rPr>
        <w:t>c</w:t>
      </w:r>
      <w:r>
        <w:rPr>
          <w:i/>
        </w:rPr>
        <w:t xml:space="preserve">areer </w:t>
      </w:r>
      <w:r w:rsidR="00A63E3A">
        <w:rPr>
          <w:i/>
        </w:rPr>
        <w:t>r</w:t>
      </w:r>
      <w:r>
        <w:rPr>
          <w:i/>
        </w:rPr>
        <w:t xml:space="preserve">eadiness &amp; </w:t>
      </w:r>
      <w:r w:rsidR="00A63E3A">
        <w:rPr>
          <w:i/>
        </w:rPr>
        <w:t>y</w:t>
      </w:r>
      <w:r>
        <w:rPr>
          <w:i/>
        </w:rPr>
        <w:t xml:space="preserve">our Texas Panhandle P-16 Council.  </w:t>
      </w:r>
      <w:r>
        <w:t>[An overview of our AVATAR Project w</w:t>
      </w:r>
      <w:r w:rsidR="00312FC6">
        <w:t>as</w:t>
      </w:r>
      <w:r>
        <w:t xml:space="preserve"> part of this presentation.]  Regional Leaders Meeting, Region 16</w:t>
      </w:r>
      <w:r w:rsidR="00312FC6">
        <w:t xml:space="preserve"> </w:t>
      </w:r>
      <w:r>
        <w:t>ESC, Amarillo, TX.</w:t>
      </w:r>
    </w:p>
    <w:p w:rsidR="00324E80" w:rsidRDefault="00324E80" w:rsidP="00324E80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Pr="00506495" w:rsidRDefault="007052AE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>2013</w:t>
      </w:r>
    </w:p>
    <w:p w:rsidR="00324E80" w:rsidRDefault="00324E80" w:rsidP="00324E80">
      <w:pPr>
        <w:tabs>
          <w:tab w:val="left" w:pos="-720"/>
          <w:tab w:val="left" w:pos="0"/>
          <w:tab w:val="left" w:pos="720"/>
        </w:tabs>
        <w:ind w:left="720" w:hanging="720"/>
      </w:pPr>
    </w:p>
    <w:p w:rsidR="00324E80" w:rsidRDefault="00324E80" w:rsidP="00324E80">
      <w:pPr>
        <w:tabs>
          <w:tab w:val="left" w:pos="-720"/>
          <w:tab w:val="left" w:pos="0"/>
          <w:tab w:val="left" w:pos="720"/>
        </w:tabs>
        <w:ind w:left="720" w:hanging="720"/>
      </w:pPr>
      <w:r>
        <w:t>Adkins, R. (December 16, 2013)</w:t>
      </w:r>
      <w:r>
        <w:rPr>
          <w:i/>
        </w:rPr>
        <w:t xml:space="preserve">   College and </w:t>
      </w:r>
      <w:r w:rsidR="00A63E3A">
        <w:rPr>
          <w:i/>
        </w:rPr>
        <w:t>c</w:t>
      </w:r>
      <w:r>
        <w:rPr>
          <w:i/>
        </w:rPr>
        <w:t xml:space="preserve">areer </w:t>
      </w:r>
      <w:r w:rsidR="00A63E3A">
        <w:rPr>
          <w:i/>
        </w:rPr>
        <w:t>r</w:t>
      </w:r>
      <w:r>
        <w:rPr>
          <w:i/>
        </w:rPr>
        <w:t xml:space="preserve">eadiness &amp; </w:t>
      </w:r>
      <w:r w:rsidR="00A63E3A">
        <w:rPr>
          <w:i/>
        </w:rPr>
        <w:t>y</w:t>
      </w:r>
      <w:r>
        <w:rPr>
          <w:i/>
        </w:rPr>
        <w:t xml:space="preserve">our Texas Panhandle P-16 Council.   </w:t>
      </w:r>
      <w:r>
        <w:t>[An overview of our AVATAR Project was part of this presentation.]  Region 16 Instructional Leadership District Advisory Committee, Region 16 E.S.C., Amarillo, TX.</w:t>
      </w:r>
    </w:p>
    <w:p w:rsidR="00324E80" w:rsidRDefault="00324E80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Default="00CC168A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 xml:space="preserve">Keller, M. J., Cunningham, J., &amp; Harris, M. M. (December 12, 2013).  </w:t>
      </w:r>
      <w:r w:rsidRPr="00506495">
        <w:rPr>
          <w:i/>
        </w:rPr>
        <w:t>P-20 partnerships to promote college readiness and success</w:t>
      </w:r>
      <w:r w:rsidRPr="00506495">
        <w:t>.  Rio Grande Valley LEAD (Linking Economic and Academic Development) Regional Conference, South Padre Island, TX.</w:t>
      </w:r>
    </w:p>
    <w:p w:rsidR="004D1827" w:rsidRDefault="004D1827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D1827" w:rsidRDefault="004D1827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>K</w:t>
      </w:r>
      <w:r w:rsidR="003C10A9">
        <w:t>a</w:t>
      </w:r>
      <w:r>
        <w:t xml:space="preserve">nouse, C. (December 3, 2013).  </w:t>
      </w:r>
      <w:r w:rsidRPr="004D1827">
        <w:rPr>
          <w:i/>
        </w:rPr>
        <w:t>ESC Region 10 AVATAR Project Update</w:t>
      </w:r>
      <w:r>
        <w:t>.  North Texas regional P-16 Council, Richardson, TX.</w:t>
      </w:r>
    </w:p>
    <w:p w:rsidR="004D1827" w:rsidRDefault="004D1827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D1827" w:rsidRPr="004D1827" w:rsidRDefault="004D1827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Wright-Chapman, K. &amp; Patterson, S. (October 25, 2013).  </w:t>
      </w:r>
      <w:r w:rsidRPr="004D1827">
        <w:rPr>
          <w:i/>
        </w:rPr>
        <w:t xml:space="preserve">AVATAR </w:t>
      </w:r>
      <w:r w:rsidR="00A63E3A">
        <w:rPr>
          <w:i/>
        </w:rPr>
        <w:t>p</w:t>
      </w:r>
      <w:r w:rsidRPr="004D1827">
        <w:rPr>
          <w:i/>
        </w:rPr>
        <w:t xml:space="preserve">roject </w:t>
      </w:r>
      <w:r w:rsidR="00A63E3A">
        <w:rPr>
          <w:i/>
        </w:rPr>
        <w:t>o</w:t>
      </w:r>
      <w:r w:rsidRPr="004D1827">
        <w:rPr>
          <w:i/>
        </w:rPr>
        <w:t>verview.</w:t>
      </w:r>
      <w:r>
        <w:rPr>
          <w:i/>
        </w:rPr>
        <w:t xml:space="preserve">  </w:t>
      </w:r>
      <w:r>
        <w:t>Johnson County ISD Collaborative, Burleson, TX.</w:t>
      </w:r>
    </w:p>
    <w:p w:rsidR="00506495" w:rsidRPr="004D1827" w:rsidRDefault="00506495" w:rsidP="004E3065">
      <w:pPr>
        <w:tabs>
          <w:tab w:val="left" w:pos="-720"/>
          <w:tab w:val="left" w:pos="0"/>
          <w:tab w:val="left" w:pos="720"/>
        </w:tabs>
        <w:ind w:left="720" w:hanging="720"/>
        <w:rPr>
          <w:i/>
        </w:rPr>
      </w:pPr>
    </w:p>
    <w:p w:rsidR="00324E80" w:rsidRDefault="00324E80" w:rsidP="00324E80">
      <w:pPr>
        <w:tabs>
          <w:tab w:val="left" w:pos="-720"/>
          <w:tab w:val="left" w:pos="0"/>
          <w:tab w:val="left" w:pos="720"/>
        </w:tabs>
        <w:ind w:left="720" w:hanging="720"/>
      </w:pPr>
      <w:r>
        <w:t>Adkins, R. &amp; Carlisle, A. (October 23, 2013)</w:t>
      </w:r>
      <w:r>
        <w:rPr>
          <w:i/>
        </w:rPr>
        <w:t xml:space="preserve">   College and </w:t>
      </w:r>
      <w:r w:rsidR="00A63E3A">
        <w:rPr>
          <w:i/>
        </w:rPr>
        <w:t>c</w:t>
      </w:r>
      <w:r>
        <w:rPr>
          <w:i/>
        </w:rPr>
        <w:t xml:space="preserve">areer </w:t>
      </w:r>
      <w:r w:rsidR="00A63E3A">
        <w:rPr>
          <w:i/>
        </w:rPr>
        <w:t>r</w:t>
      </w:r>
      <w:r>
        <w:rPr>
          <w:i/>
        </w:rPr>
        <w:t xml:space="preserve">eadiness &amp; </w:t>
      </w:r>
      <w:r w:rsidR="00A63E3A">
        <w:rPr>
          <w:i/>
        </w:rPr>
        <w:t>y</w:t>
      </w:r>
      <w:r>
        <w:rPr>
          <w:i/>
        </w:rPr>
        <w:t xml:space="preserve">our Texas Panhandle P-16 Council.  </w:t>
      </w:r>
      <w:r>
        <w:t>[An overview of our AVATAR Project was part of this presentation.]  Region 16 Fall School Board Conference, Region 16 E.S.C., Amarillo, TX.</w:t>
      </w:r>
    </w:p>
    <w:p w:rsidR="00312FC6" w:rsidRDefault="00312FC6" w:rsidP="00324E80">
      <w:pPr>
        <w:tabs>
          <w:tab w:val="left" w:pos="-720"/>
          <w:tab w:val="left" w:pos="0"/>
          <w:tab w:val="left" w:pos="720"/>
        </w:tabs>
        <w:ind w:left="720" w:hanging="720"/>
      </w:pPr>
    </w:p>
    <w:p w:rsidR="00CC168A" w:rsidRDefault="00506495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lastRenderedPageBreak/>
        <w:t xml:space="preserve">Harris, M. M. &amp; Keller, M. J. (September 13, 2013).  </w:t>
      </w:r>
      <w:r w:rsidRPr="00506495">
        <w:rPr>
          <w:i/>
        </w:rPr>
        <w:t xml:space="preserve">Regional </w:t>
      </w:r>
      <w:r w:rsidR="00C61159">
        <w:rPr>
          <w:i/>
        </w:rPr>
        <w:t>v</w:t>
      </w:r>
      <w:r w:rsidRPr="00506495">
        <w:rPr>
          <w:i/>
        </w:rPr>
        <w:t xml:space="preserve">ertical </w:t>
      </w:r>
      <w:r w:rsidR="00C61159">
        <w:rPr>
          <w:i/>
        </w:rPr>
        <w:t>a</w:t>
      </w:r>
      <w:r w:rsidRPr="00506495">
        <w:rPr>
          <w:i/>
        </w:rPr>
        <w:t xml:space="preserve">lignment: Its impact on </w:t>
      </w:r>
      <w:r w:rsidR="00C61159">
        <w:rPr>
          <w:i/>
        </w:rPr>
        <w:t>s</w:t>
      </w:r>
      <w:r w:rsidRPr="00506495">
        <w:rPr>
          <w:i/>
        </w:rPr>
        <w:t xml:space="preserve">tudent </w:t>
      </w:r>
      <w:r w:rsidR="00C61159">
        <w:rPr>
          <w:i/>
        </w:rPr>
        <w:t>s</w:t>
      </w:r>
      <w:r w:rsidRPr="00506495">
        <w:rPr>
          <w:i/>
        </w:rPr>
        <w:t xml:space="preserve">uccess in </w:t>
      </w:r>
      <w:r w:rsidR="00C61159">
        <w:rPr>
          <w:i/>
        </w:rPr>
        <w:t>c</w:t>
      </w:r>
      <w:r w:rsidRPr="00506495">
        <w:rPr>
          <w:i/>
        </w:rPr>
        <w:t>ollege.</w:t>
      </w:r>
      <w:r>
        <w:rPr>
          <w:i/>
        </w:rPr>
        <w:t xml:space="preserve">  </w:t>
      </w:r>
      <w:r>
        <w:t>2013 Fall Leadership Conference, North Texas Communit</w:t>
      </w:r>
      <w:r w:rsidR="00455EB2">
        <w:t>y College Consortium, Plano, TX.</w:t>
      </w:r>
    </w:p>
    <w:p w:rsidR="00324E80" w:rsidRDefault="00324E80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324E80" w:rsidRDefault="00324E80" w:rsidP="00324E80">
      <w:pPr>
        <w:tabs>
          <w:tab w:val="left" w:pos="-720"/>
          <w:tab w:val="left" w:pos="0"/>
          <w:tab w:val="left" w:pos="720"/>
        </w:tabs>
        <w:ind w:left="720" w:hanging="720"/>
      </w:pPr>
      <w:r>
        <w:t>Adkins, R., Lawler, G., Summers, B., &amp; Walker, P.  (July 25, 2013)</w:t>
      </w:r>
      <w:r>
        <w:rPr>
          <w:i/>
        </w:rPr>
        <w:t xml:space="preserve">   Tools for </w:t>
      </w:r>
      <w:r w:rsidR="00A63E3A">
        <w:rPr>
          <w:i/>
        </w:rPr>
        <w:t>s</w:t>
      </w:r>
      <w:r>
        <w:rPr>
          <w:i/>
        </w:rPr>
        <w:t xml:space="preserve">tudent </w:t>
      </w:r>
      <w:r w:rsidR="00A63E3A">
        <w:rPr>
          <w:i/>
        </w:rPr>
        <w:t>s</w:t>
      </w:r>
      <w:r>
        <w:rPr>
          <w:i/>
        </w:rPr>
        <w:t xml:space="preserve">uccess in </w:t>
      </w:r>
      <w:r w:rsidR="00A63E3A">
        <w:rPr>
          <w:i/>
        </w:rPr>
        <w:t>c</w:t>
      </w:r>
      <w:r>
        <w:rPr>
          <w:i/>
        </w:rPr>
        <w:t xml:space="preserve">ollege </w:t>
      </w:r>
      <w:r w:rsidR="00A63E3A">
        <w:rPr>
          <w:i/>
        </w:rPr>
        <w:t>a</w:t>
      </w:r>
      <w:r>
        <w:rPr>
          <w:i/>
        </w:rPr>
        <w:t xml:space="preserve">lgebra.  </w:t>
      </w:r>
      <w:r>
        <w:t>Conceptual Connections: 2013 Region 16 Math Conference, Region 16 E.S.C., Amarillo, TX.</w:t>
      </w:r>
    </w:p>
    <w:p w:rsidR="00324E80" w:rsidRDefault="00324E80" w:rsidP="00324E80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Pr="00506495" w:rsidRDefault="007052AE" w:rsidP="00455EB2">
      <w:pPr>
        <w:spacing w:after="200" w:line="276" w:lineRule="auto"/>
        <w:ind w:left="720" w:hanging="720"/>
        <w:rPr>
          <w:rFonts w:eastAsiaTheme="minorHAnsi"/>
          <w:i/>
        </w:rPr>
      </w:pPr>
      <w:r w:rsidRPr="00506495">
        <w:rPr>
          <w:rFonts w:eastAsiaTheme="minorHAnsi"/>
        </w:rPr>
        <w:t xml:space="preserve">Schaeffer, </w:t>
      </w:r>
      <w:r w:rsidR="00CD29CB" w:rsidRPr="00506495">
        <w:rPr>
          <w:rFonts w:eastAsiaTheme="minorHAnsi"/>
        </w:rPr>
        <w:t>R., Harris, M. M, &amp;</w:t>
      </w:r>
      <w:r w:rsidR="003C10A9">
        <w:rPr>
          <w:rFonts w:eastAsiaTheme="minorHAnsi"/>
        </w:rPr>
        <w:t xml:space="preserve"> J.</w:t>
      </w:r>
      <w:r w:rsidRPr="00506495">
        <w:rPr>
          <w:rFonts w:eastAsiaTheme="minorHAnsi"/>
        </w:rPr>
        <w:t xml:space="preserve"> Keller, M. J. (June 28, 2013</w:t>
      </w:r>
      <w:r w:rsidRPr="00506495">
        <w:rPr>
          <w:rFonts w:eastAsiaTheme="minorHAnsi"/>
          <w:i/>
        </w:rPr>
        <w:t xml:space="preserve">).  Strengthening </w:t>
      </w:r>
      <w:r w:rsidR="00AB3D2E">
        <w:rPr>
          <w:rFonts w:eastAsiaTheme="minorHAnsi"/>
          <w:i/>
        </w:rPr>
        <w:t>r</w:t>
      </w:r>
      <w:r w:rsidRPr="00506495">
        <w:rPr>
          <w:rFonts w:eastAsiaTheme="minorHAnsi"/>
          <w:i/>
        </w:rPr>
        <w:t xml:space="preserve">egional </w:t>
      </w:r>
      <w:r w:rsidR="00AB3D2E">
        <w:rPr>
          <w:rFonts w:eastAsiaTheme="minorHAnsi"/>
          <w:i/>
        </w:rPr>
        <w:t>p</w:t>
      </w:r>
      <w:r w:rsidRPr="00506495">
        <w:rPr>
          <w:rFonts w:eastAsiaTheme="minorHAnsi"/>
          <w:i/>
        </w:rPr>
        <w:t xml:space="preserve">ipelines to </w:t>
      </w:r>
      <w:r w:rsidR="00AB3D2E">
        <w:rPr>
          <w:rFonts w:eastAsiaTheme="minorHAnsi"/>
          <w:i/>
        </w:rPr>
        <w:t>c</w:t>
      </w:r>
      <w:r w:rsidRPr="00506495">
        <w:rPr>
          <w:rFonts w:eastAsiaTheme="minorHAnsi"/>
          <w:i/>
        </w:rPr>
        <w:t xml:space="preserve">areer and </w:t>
      </w:r>
      <w:r w:rsidR="00AB3D2E">
        <w:rPr>
          <w:rFonts w:eastAsiaTheme="minorHAnsi"/>
          <w:i/>
        </w:rPr>
        <w:t>c</w:t>
      </w:r>
      <w:r w:rsidRPr="00506495">
        <w:rPr>
          <w:rFonts w:eastAsiaTheme="minorHAnsi"/>
          <w:i/>
        </w:rPr>
        <w:t xml:space="preserve">ollege </w:t>
      </w:r>
      <w:r w:rsidR="00AB3D2E">
        <w:rPr>
          <w:rFonts w:eastAsiaTheme="minorHAnsi"/>
          <w:i/>
        </w:rPr>
        <w:t>r</w:t>
      </w:r>
      <w:r w:rsidRPr="00506495">
        <w:rPr>
          <w:rFonts w:eastAsiaTheme="minorHAnsi"/>
          <w:i/>
        </w:rPr>
        <w:t>eadiness</w:t>
      </w:r>
      <w:r w:rsidR="00CD29CB" w:rsidRPr="00506495">
        <w:rPr>
          <w:rFonts w:eastAsiaTheme="minorHAnsi"/>
          <w:i/>
        </w:rPr>
        <w:t>.</w:t>
      </w:r>
      <w:r w:rsidR="00506495" w:rsidRPr="00506495">
        <w:rPr>
          <w:rFonts w:eastAsiaTheme="minorHAnsi"/>
          <w:i/>
        </w:rPr>
        <w:t xml:space="preserve"> </w:t>
      </w:r>
      <w:r w:rsidR="00506495" w:rsidRPr="00506495">
        <w:t xml:space="preserve"> College and Career KEYSTONE Conference: Supporting Student Success through K-16 Collaboration; Creating, Strengthening, and Sustaining Pathways, San Antonio, TX.</w:t>
      </w:r>
    </w:p>
    <w:p w:rsidR="007052AE" w:rsidRDefault="007052AE" w:rsidP="00455EB2">
      <w:pPr>
        <w:spacing w:after="200" w:line="276" w:lineRule="auto"/>
        <w:ind w:left="720" w:hanging="720"/>
        <w:rPr>
          <w:rFonts w:eastAsiaTheme="minorHAnsi"/>
        </w:rPr>
      </w:pPr>
      <w:r w:rsidRPr="00455EB2">
        <w:rPr>
          <w:rFonts w:eastAsiaTheme="minorHAnsi"/>
        </w:rPr>
        <w:t>Keller, M. J., Harris, M. M.,</w:t>
      </w:r>
      <w:r w:rsidR="00455EB2">
        <w:rPr>
          <w:rFonts w:eastAsiaTheme="minorHAnsi"/>
        </w:rPr>
        <w:t xml:space="preserve"> </w:t>
      </w:r>
      <w:r w:rsidRPr="00455EB2">
        <w:rPr>
          <w:rFonts w:eastAsiaTheme="minorHAnsi"/>
        </w:rPr>
        <w:t>Johnson, P., Adkins, R., Lawler, G.</w:t>
      </w:r>
      <w:r w:rsidR="00455EB2">
        <w:rPr>
          <w:rFonts w:eastAsiaTheme="minorHAnsi"/>
        </w:rPr>
        <w:t xml:space="preserve">, Shaeffer, R. (May 17, 2013). </w:t>
      </w:r>
      <w:r w:rsidRPr="007052AE">
        <w:rPr>
          <w:rFonts w:eastAsiaTheme="minorHAnsi"/>
          <w:i/>
        </w:rPr>
        <w:t xml:space="preserve">Rethinking </w:t>
      </w:r>
      <w:r w:rsidR="00AB3D2E">
        <w:rPr>
          <w:rFonts w:eastAsiaTheme="minorHAnsi"/>
          <w:i/>
        </w:rPr>
        <w:t>c</w:t>
      </w:r>
      <w:r w:rsidRPr="007052AE">
        <w:rPr>
          <w:rFonts w:eastAsiaTheme="minorHAnsi"/>
          <w:i/>
        </w:rPr>
        <w:t xml:space="preserve">ore </w:t>
      </w:r>
      <w:r w:rsidR="00AB3D2E">
        <w:rPr>
          <w:rFonts w:eastAsiaTheme="minorHAnsi"/>
          <w:i/>
        </w:rPr>
        <w:t>m</w:t>
      </w:r>
      <w:r w:rsidRPr="007052AE">
        <w:rPr>
          <w:rFonts w:eastAsiaTheme="minorHAnsi"/>
          <w:i/>
        </w:rPr>
        <w:t xml:space="preserve">athematics through </w:t>
      </w:r>
      <w:r w:rsidR="00AB3D2E">
        <w:rPr>
          <w:rFonts w:eastAsiaTheme="minorHAnsi"/>
          <w:i/>
        </w:rPr>
        <w:t>v</w:t>
      </w:r>
      <w:r w:rsidRPr="007052AE">
        <w:rPr>
          <w:rFonts w:eastAsiaTheme="minorHAnsi"/>
          <w:i/>
        </w:rPr>
        <w:t xml:space="preserve">ertical </w:t>
      </w:r>
      <w:r w:rsidR="00AB3D2E">
        <w:rPr>
          <w:rFonts w:eastAsiaTheme="minorHAnsi"/>
          <w:i/>
        </w:rPr>
        <w:t>c</w:t>
      </w:r>
      <w:r w:rsidRPr="007052AE">
        <w:rPr>
          <w:rFonts w:eastAsiaTheme="minorHAnsi"/>
          <w:i/>
        </w:rPr>
        <w:t xml:space="preserve">urriculum </w:t>
      </w:r>
      <w:r w:rsidR="00AB3D2E">
        <w:rPr>
          <w:rFonts w:eastAsiaTheme="minorHAnsi"/>
          <w:i/>
        </w:rPr>
        <w:t>a</w:t>
      </w:r>
      <w:r w:rsidRPr="007052AE">
        <w:rPr>
          <w:rFonts w:eastAsiaTheme="minorHAnsi"/>
          <w:i/>
        </w:rPr>
        <w:t>lignment</w:t>
      </w:r>
      <w:r w:rsidR="00455EB2">
        <w:rPr>
          <w:rFonts w:eastAsiaTheme="minorHAnsi"/>
          <w:i/>
        </w:rPr>
        <w:t>.</w:t>
      </w:r>
      <w:r w:rsidR="00455EB2">
        <w:rPr>
          <w:rFonts w:eastAsiaTheme="minorHAnsi"/>
        </w:rPr>
        <w:t xml:space="preserve">  Cisco College Core Curriculum Conference, Abilene, TX.</w:t>
      </w:r>
    </w:p>
    <w:p w:rsidR="001C0B83" w:rsidRPr="008F3FBF" w:rsidRDefault="001C0B83" w:rsidP="001C0B83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Cunningham, J.  (February 20, 2014).  </w:t>
      </w:r>
      <w:r w:rsidRPr="008F3FBF">
        <w:rPr>
          <w:i/>
        </w:rPr>
        <w:t xml:space="preserve">Bridging the </w:t>
      </w:r>
      <w:r>
        <w:rPr>
          <w:i/>
        </w:rPr>
        <w:t>g</w:t>
      </w:r>
      <w:r w:rsidRPr="008F3FBF">
        <w:rPr>
          <w:i/>
        </w:rPr>
        <w:t xml:space="preserve">ap </w:t>
      </w:r>
      <w:r>
        <w:rPr>
          <w:i/>
        </w:rPr>
        <w:t>b</w:t>
      </w:r>
      <w:r w:rsidRPr="008F3FBF">
        <w:rPr>
          <w:i/>
        </w:rPr>
        <w:t xml:space="preserve">etween </w:t>
      </w:r>
      <w:r>
        <w:rPr>
          <w:i/>
        </w:rPr>
        <w:t>h</w:t>
      </w:r>
      <w:r w:rsidRPr="008F3FBF">
        <w:rPr>
          <w:i/>
        </w:rPr>
        <w:t xml:space="preserve">igh </w:t>
      </w:r>
      <w:r>
        <w:rPr>
          <w:i/>
        </w:rPr>
        <w:t>s</w:t>
      </w:r>
      <w:r w:rsidRPr="008F3FBF">
        <w:rPr>
          <w:i/>
        </w:rPr>
        <w:t xml:space="preserve">chool and </w:t>
      </w:r>
      <w:r>
        <w:rPr>
          <w:i/>
        </w:rPr>
        <w:t>c</w:t>
      </w:r>
      <w:r w:rsidRPr="008F3FBF">
        <w:rPr>
          <w:i/>
        </w:rPr>
        <w:t>ollege.</w:t>
      </w:r>
      <w:r>
        <w:t xml:space="preserve">            Mathematics Symposium, Corpus Christi, TX.</w:t>
      </w:r>
    </w:p>
    <w:p w:rsidR="001C0B83" w:rsidRDefault="001C0B83" w:rsidP="00CF64C0">
      <w:pPr>
        <w:tabs>
          <w:tab w:val="left" w:pos="-720"/>
          <w:tab w:val="left" w:pos="0"/>
          <w:tab w:val="left" w:pos="720"/>
        </w:tabs>
        <w:ind w:left="720" w:hanging="720"/>
      </w:pPr>
    </w:p>
    <w:p w:rsidR="00CF64C0" w:rsidRPr="00CF64C0" w:rsidRDefault="00CF64C0" w:rsidP="00CF64C0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Keller, M. J., Harris, M. M., Adkins, R., Harvey, K., &amp; Schaeffer, R. (February 12, 2013).  </w:t>
      </w:r>
      <w:r w:rsidRPr="00CF64C0">
        <w:rPr>
          <w:i/>
        </w:rPr>
        <w:t>AVATAR: Academic Vertical Alignment Training and Renewal.</w:t>
      </w:r>
      <w:r>
        <w:rPr>
          <w:i/>
        </w:rPr>
        <w:t xml:space="preserve"> </w:t>
      </w:r>
      <w:r>
        <w:t xml:space="preserve">Texas Higher Education Coordinating Board P-16 Institute, Austin, TX.  </w:t>
      </w:r>
    </w:p>
    <w:p w:rsidR="00CF64C0" w:rsidRPr="00CF64C0" w:rsidRDefault="00CF64C0" w:rsidP="00CF64C0">
      <w:pPr>
        <w:tabs>
          <w:tab w:val="left" w:pos="-720"/>
          <w:tab w:val="left" w:pos="0"/>
          <w:tab w:val="left" w:pos="630"/>
          <w:tab w:val="left" w:pos="720"/>
        </w:tabs>
        <w:ind w:left="720" w:hanging="720"/>
        <w:jc w:val="both"/>
        <w:rPr>
          <w:i/>
        </w:rPr>
      </w:pP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>2012</w:t>
      </w: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 xml:space="preserve">Harris, M. M. &amp; Woods, C. (October 22, 2012).  </w:t>
      </w:r>
      <w:r w:rsidRPr="00506495">
        <w:rPr>
          <w:i/>
        </w:rPr>
        <w:t xml:space="preserve">AVATAR in </w:t>
      </w:r>
      <w:r w:rsidR="00AB3D2E">
        <w:rPr>
          <w:i/>
        </w:rPr>
        <w:t>s</w:t>
      </w:r>
      <w:r w:rsidRPr="00506495">
        <w:rPr>
          <w:i/>
        </w:rPr>
        <w:t>econdary teacher education</w:t>
      </w:r>
      <w:r w:rsidRPr="00506495">
        <w:t>. Consortium of State Organizations for Texas Teacher Education, Austin, TX.</w:t>
      </w: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 xml:space="preserve">Harris, M. M.  (October 4, 2012).  </w:t>
      </w:r>
      <w:r w:rsidRPr="00506495">
        <w:rPr>
          <w:i/>
        </w:rPr>
        <w:t>Reinventing core curriculum and instruction through AVATAR (Academic Vertical Alignment Training and Renewal)</w:t>
      </w:r>
      <w:r w:rsidRPr="00506495">
        <w:t>. Reinventing Instruction and Learning Conference of the Texas Higher Education Coordinating Board, Austin, TX.</w:t>
      </w:r>
    </w:p>
    <w:p w:rsidR="00455EB2" w:rsidRDefault="00455EB2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55EB2" w:rsidRPr="00455EB2" w:rsidRDefault="00455EB2" w:rsidP="00455EB2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Keller, M. J. (September 11, 2012).  </w:t>
      </w:r>
      <w:r w:rsidRPr="00455EB2">
        <w:rPr>
          <w:i/>
        </w:rPr>
        <w:t xml:space="preserve">An </w:t>
      </w:r>
      <w:r w:rsidR="00AB3D2E">
        <w:rPr>
          <w:i/>
        </w:rPr>
        <w:t>i</w:t>
      </w:r>
      <w:r w:rsidRPr="00455EB2">
        <w:rPr>
          <w:i/>
        </w:rPr>
        <w:t>ntroduction to AVATAR.</w:t>
      </w:r>
      <w:r>
        <w:t xml:space="preserve">  Fort Worth Chamber of Commerce Workforce Development Committee, Fort Worth, TX.</w:t>
      </w:r>
    </w:p>
    <w:p w:rsidR="00455EB2" w:rsidRDefault="00455EB2" w:rsidP="00455EB2">
      <w:pPr>
        <w:tabs>
          <w:tab w:val="left" w:pos="-720"/>
          <w:tab w:val="left" w:pos="0"/>
          <w:tab w:val="left" w:pos="720"/>
        </w:tabs>
        <w:ind w:left="720" w:hanging="720"/>
        <w:rPr>
          <w:i/>
        </w:rPr>
      </w:pPr>
    </w:p>
    <w:p w:rsidR="004E3065" w:rsidRPr="00506495" w:rsidRDefault="004E3065" w:rsidP="00455EB2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 xml:space="preserve">\Keller, M. J., &amp; Harris, M. M. (May 16, 2012). </w:t>
      </w:r>
      <w:r w:rsidRPr="00506495">
        <w:rPr>
          <w:i/>
        </w:rPr>
        <w:t xml:space="preserve">AVATAR: Realizing a </w:t>
      </w:r>
      <w:r w:rsidR="00AB3D2E">
        <w:rPr>
          <w:i/>
        </w:rPr>
        <w:t>v</w:t>
      </w:r>
      <w:r w:rsidRPr="00506495">
        <w:rPr>
          <w:i/>
        </w:rPr>
        <w:t xml:space="preserve">ision of P-20 </w:t>
      </w:r>
      <w:r w:rsidR="00AB3D2E">
        <w:rPr>
          <w:i/>
        </w:rPr>
        <w:t>a</w:t>
      </w:r>
      <w:r w:rsidRPr="00506495">
        <w:rPr>
          <w:i/>
        </w:rPr>
        <w:t>lignment.</w:t>
      </w:r>
    </w:p>
    <w:p w:rsidR="004E306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 xml:space="preserve">             UCAN/TNCCC Advising Conference, McKinney, TX.</w:t>
      </w:r>
    </w:p>
    <w:p w:rsidR="00CF64C0" w:rsidRDefault="00CF64C0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Pr="00506495" w:rsidRDefault="004E3065" w:rsidP="004E3065">
      <w:pPr>
        <w:tabs>
          <w:tab w:val="left" w:pos="-720"/>
          <w:tab w:val="left" w:pos="0"/>
          <w:tab w:val="left" w:pos="630"/>
          <w:tab w:val="left" w:pos="720"/>
        </w:tabs>
        <w:ind w:left="720" w:hanging="720"/>
        <w:jc w:val="both"/>
      </w:pPr>
      <w:r w:rsidRPr="00506495">
        <w:t xml:space="preserve">Keller, M. J. &amp; Harris, M. M. (January 25, 2012).  </w:t>
      </w:r>
      <w:r w:rsidRPr="00506495">
        <w:rPr>
          <w:i/>
        </w:rPr>
        <w:t>AVATAR: Academic Vertical Alignment Training and Renewal.</w:t>
      </w:r>
      <w:r w:rsidRPr="00506495">
        <w:t xml:space="preserve">  National Institute for the Study of Transfer Students, Fort Worth, TX.</w:t>
      </w: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>2011</w:t>
      </w: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 xml:space="preserve">Harris, M. M. &amp; Sherman, K. (November 3, 2011).  </w:t>
      </w:r>
      <w:r w:rsidRPr="00506495">
        <w:rPr>
          <w:i/>
        </w:rPr>
        <w:t>Integration of science with mathematics and cross-disciplinary standards in Teach North Texas.</w:t>
      </w:r>
      <w:r w:rsidRPr="00506495">
        <w:t xml:space="preserve">  Supporting Success in College Science:  CCRS and Scientific Applications of Mathematics Conference of the College and Career </w:t>
      </w:r>
      <w:r w:rsidRPr="00506495">
        <w:lastRenderedPageBreak/>
        <w:t>Readiness Initiative Science Faculty Collaborative and Math Faculty Collaborative, Grapevine, TX.</w:t>
      </w:r>
    </w:p>
    <w:p w:rsidR="000536E5" w:rsidRPr="00506495" w:rsidRDefault="000536E5"/>
    <w:sectPr w:rsidR="000536E5" w:rsidRPr="0050649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560" w:rsidRDefault="00A26560" w:rsidP="008624AE">
      <w:r>
        <w:separator/>
      </w:r>
    </w:p>
  </w:endnote>
  <w:endnote w:type="continuationSeparator" w:id="0">
    <w:p w:rsidR="00A26560" w:rsidRDefault="00A26560" w:rsidP="0086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4AE" w:rsidRDefault="008624AE">
    <w:pPr>
      <w:pStyle w:val="Footer"/>
    </w:pPr>
    <w:r>
      <w:t>Revised 10/27/2015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560" w:rsidRDefault="00A26560" w:rsidP="008624AE">
      <w:r>
        <w:separator/>
      </w:r>
    </w:p>
  </w:footnote>
  <w:footnote w:type="continuationSeparator" w:id="0">
    <w:p w:rsidR="00A26560" w:rsidRDefault="00A26560" w:rsidP="00862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65"/>
    <w:rsid w:val="000536E5"/>
    <w:rsid w:val="00177620"/>
    <w:rsid w:val="001C0B83"/>
    <w:rsid w:val="00312FC6"/>
    <w:rsid w:val="00322569"/>
    <w:rsid w:val="00324E80"/>
    <w:rsid w:val="00373D4A"/>
    <w:rsid w:val="003B622C"/>
    <w:rsid w:val="003C10A9"/>
    <w:rsid w:val="00455EB2"/>
    <w:rsid w:val="0047062E"/>
    <w:rsid w:val="004B0D1C"/>
    <w:rsid w:val="004C5224"/>
    <w:rsid w:val="004D1827"/>
    <w:rsid w:val="004E3065"/>
    <w:rsid w:val="004F3452"/>
    <w:rsid w:val="00506495"/>
    <w:rsid w:val="005402BB"/>
    <w:rsid w:val="00597B77"/>
    <w:rsid w:val="00672053"/>
    <w:rsid w:val="00674730"/>
    <w:rsid w:val="006F50D4"/>
    <w:rsid w:val="007052AE"/>
    <w:rsid w:val="007A1DCD"/>
    <w:rsid w:val="007A4847"/>
    <w:rsid w:val="008624AE"/>
    <w:rsid w:val="008F3FBF"/>
    <w:rsid w:val="00A107F9"/>
    <w:rsid w:val="00A26560"/>
    <w:rsid w:val="00A365B3"/>
    <w:rsid w:val="00A63E3A"/>
    <w:rsid w:val="00AB3D2E"/>
    <w:rsid w:val="00AD18EA"/>
    <w:rsid w:val="00AE290F"/>
    <w:rsid w:val="00AE6EF6"/>
    <w:rsid w:val="00AF598D"/>
    <w:rsid w:val="00B44C47"/>
    <w:rsid w:val="00B977ED"/>
    <w:rsid w:val="00BD5297"/>
    <w:rsid w:val="00C61159"/>
    <w:rsid w:val="00C75AD2"/>
    <w:rsid w:val="00CC168A"/>
    <w:rsid w:val="00CD29CB"/>
    <w:rsid w:val="00CF64C0"/>
    <w:rsid w:val="00D04ED5"/>
    <w:rsid w:val="00D10D32"/>
    <w:rsid w:val="00D1701B"/>
    <w:rsid w:val="00E5763E"/>
    <w:rsid w:val="00F16C19"/>
    <w:rsid w:val="00F9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6393F2-78A7-43F1-B437-9885148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5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47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2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4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2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4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xccrn.uh.edu/news/TXCCRN%20News/2015-3-1-avatar/index.php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xccrn.uh.edu/news/TXCCRN%20News/2015-5-22-avatar/index.php" TargetMode="External"/><Relationship Id="rId12" Type="http://schemas.openxmlformats.org/officeDocument/2006/relationships/hyperlink" Target="http://www.txccrn.uh.edu/news/TXCCRN%20News/2014-06-1-avatar-cpc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xccrn.uh.edu/news/TXCCRN%20News/2015-8-AVATAR/index.php/" TargetMode="External"/><Relationship Id="rId11" Type="http://schemas.openxmlformats.org/officeDocument/2006/relationships/hyperlink" Target="http://www.evolllution.com/media.resources/process-education-vertical-alignment-texa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txccrn.uh.edu/news/TXCCRN%20News/2014-10-1-avatarwe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xccrn.uh.edu/news/TXCCRN%20News/2015-2-1-avata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Sternberg, Judy</cp:lastModifiedBy>
  <cp:revision>2</cp:revision>
  <dcterms:created xsi:type="dcterms:W3CDTF">2015-11-25T16:08:00Z</dcterms:created>
  <dcterms:modified xsi:type="dcterms:W3CDTF">2015-11-25T16:08:00Z</dcterms:modified>
</cp:coreProperties>
</file>