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74F5" w:rsidRDefault="00417900" w:rsidP="00BA74F5">
      <w:pPr>
        <w:jc w:val="center"/>
        <w:rPr>
          <w:rFonts w:cs="Calibri"/>
          <w:b/>
          <w:sz w:val="32"/>
          <w:szCs w:val="3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BC0D8" wp14:editId="45D1FA55">
                <wp:simplePos x="0" y="0"/>
                <wp:positionH relativeFrom="column">
                  <wp:posOffset>4695825</wp:posOffset>
                </wp:positionH>
                <wp:positionV relativeFrom="paragraph">
                  <wp:posOffset>158115</wp:posOffset>
                </wp:positionV>
                <wp:extent cx="4438650" cy="10191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An AVATAR goal is to promote secondary and postsecondary vertical alignment sharing of best practices and lessons learned. 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documen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 all of your outreach 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efforts and have 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those participating sign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-in on the attached.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0182A" w:rsidRPr="00BA74F5" w:rsidRDefault="00BA74F5" w:rsidP="00C3604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ask part</w:t>
                            </w:r>
                            <w:r w:rsidR="00C3604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icipants to sign in on attached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2.45pt;width:349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" strokeweight="2.25pt">
                <v:textbox>
                  <w:txbxContent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 xml:space="preserve">An AVATAR goal is to promote secondary and postsecondary vertical alignment sharing of best practices and lessons learned. 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documen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 xml:space="preserve">t all of your outreach 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 xml:space="preserve">efforts and have 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>those participating sign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>-in on the attached.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0182A" w:rsidRPr="00BA74F5" w:rsidRDefault="00BA74F5" w:rsidP="00C3604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ask part</w:t>
                      </w:r>
                      <w:r w:rsidR="00C36042">
                        <w:rPr>
                          <w:b/>
                          <w:i/>
                          <w:sz w:val="22"/>
                          <w:szCs w:val="22"/>
                        </w:rPr>
                        <w:t>icipants to sign in on attached list.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4662"/>
      </w:tblGrid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>Region</w:t>
            </w:r>
            <w:r w:rsidR="0021422B">
              <w:rPr>
                <w:rFonts w:ascii="Calibri" w:hAnsi="Calibri" w:cs="Calibri"/>
                <w:noProof/>
                <w:szCs w:val="28"/>
              </w:rPr>
              <w:t>:</w:t>
            </w:r>
          </w:p>
        </w:tc>
        <w:tc>
          <w:tcPr>
            <w:tcW w:w="4662" w:type="dxa"/>
            <w:noWrap/>
            <w:vAlign w:val="center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  <w:p w:rsidR="0021422B" w:rsidRPr="00D334B6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</w:tc>
      </w:tr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 xml:space="preserve">Your </w:t>
            </w:r>
            <w:r w:rsidR="0021422B" w:rsidRPr="00D334B6">
              <w:rPr>
                <w:rFonts w:ascii="Calibri" w:hAnsi="Calibri" w:cs="Calibri"/>
                <w:noProof/>
                <w:szCs w:val="28"/>
              </w:rPr>
              <w:t xml:space="preserve">Name: </w:t>
            </w:r>
          </w:p>
        </w:tc>
        <w:tc>
          <w:tcPr>
            <w:tcW w:w="4662" w:type="dxa"/>
            <w:noWrap/>
            <w:vAlign w:val="center"/>
          </w:tcPr>
          <w:p w:rsidR="0021422B" w:rsidRPr="00D334B6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</w:tc>
      </w:tr>
    </w:tbl>
    <w:p w:rsidR="00BA74F5" w:rsidRPr="00BA74F5" w:rsidRDefault="0021422B" w:rsidP="0021422B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</w:p>
    <w:p w:rsidR="0032280B" w:rsidRDefault="0032280B" w:rsidP="006574B8">
      <w:pPr>
        <w:pStyle w:val="Title"/>
        <w:spacing w:line="360" w:lineRule="auto"/>
        <w:ind w:firstLine="2520"/>
        <w:jc w:val="left"/>
        <w:rPr>
          <w:noProof/>
          <w:sz w:val="36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4978"/>
        <w:gridCol w:w="4629"/>
        <w:gridCol w:w="1669"/>
        <w:gridCol w:w="1563"/>
      </w:tblGrid>
      <w:tr w:rsidR="0021422B" w:rsidTr="0021422B">
        <w:trPr>
          <w:trHeight w:val="620"/>
        </w:trPr>
        <w:tc>
          <w:tcPr>
            <w:tcW w:w="805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Date</w:t>
            </w:r>
          </w:p>
        </w:tc>
        <w:tc>
          <w:tcPr>
            <w:tcW w:w="4978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Title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of Presentation</w:t>
            </w:r>
            <w:r w:rsidRPr="00F421EA">
              <w:rPr>
                <w:rFonts w:ascii="Calibri" w:hAnsi="Calibri" w:cs="Calibri"/>
                <w:i/>
                <w:sz w:val="24"/>
              </w:rPr>
              <w:t>,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Name of Group Presented to, and Location</w:t>
            </w:r>
          </w:p>
        </w:tc>
        <w:tc>
          <w:tcPr>
            <w:tcW w:w="4629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 xml:space="preserve">Description of </w:t>
            </w:r>
            <w:r w:rsidR="00C36042">
              <w:rPr>
                <w:rFonts w:ascii="Calibri" w:hAnsi="Calibri" w:cs="Calibri"/>
                <w:i/>
                <w:sz w:val="24"/>
              </w:rPr>
              <w:t>the Activities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&amp;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Outcomes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  <w:tc>
          <w:tcPr>
            <w:tcW w:w="1669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Type of Participant(s)</w:t>
            </w:r>
          </w:p>
        </w:tc>
        <w:tc>
          <w:tcPr>
            <w:tcW w:w="1563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Number of Participant(s)</w:t>
            </w:r>
          </w:p>
        </w:tc>
      </w:tr>
      <w:tr w:rsidR="0021422B" w:rsidTr="0021422B">
        <w:trPr>
          <w:trHeight w:val="251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7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</w:tbl>
    <w:p w:rsidR="0021422B" w:rsidRDefault="0021422B" w:rsidP="00B3336F">
      <w:pPr>
        <w:pStyle w:val="Title"/>
        <w:jc w:val="left"/>
        <w:rPr>
          <w:sz w:val="24"/>
        </w:rPr>
      </w:pPr>
    </w:p>
    <w:p w:rsidR="008000F9" w:rsidRDefault="008000F9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85772E" w:rsidTr="0085772E"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436" w:type="dxa"/>
            <w:tcBorders>
              <w:lef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</w:tbl>
    <w:p w:rsidR="00BA74F5" w:rsidRDefault="00BA74F5" w:rsidP="0085772E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F421EA" w:rsidRPr="004E5DC1" w:rsidRDefault="00F421EA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sectPr w:rsidR="00F421EA" w:rsidRPr="004E5DC1" w:rsidSect="00BA7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80" w:right="720" w:bottom="720" w:left="72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7E" w:rsidRDefault="009D077E">
      <w:r>
        <w:separator/>
      </w:r>
    </w:p>
  </w:endnote>
  <w:endnote w:type="continuationSeparator" w:id="0">
    <w:p w:rsidR="009D077E" w:rsidRDefault="009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s Elite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58" w:rsidRDefault="000004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497429" w:rsidRDefault="00497429" w:rsidP="00497429">
    <w:pPr>
      <w:pStyle w:val="Footer"/>
      <w:jc w:val="right"/>
      <w:rPr>
        <w:rFonts w:ascii="Calibri" w:hAnsi="Calibri" w:cs="Calibri"/>
      </w:rPr>
    </w:pPr>
    <w:r w:rsidRPr="00497429">
      <w:rPr>
        <w:rFonts w:ascii="Calibri" w:hAnsi="Calibri" w:cs="Calibri"/>
      </w:rPr>
      <w:t xml:space="preserve">Page </w:t>
    </w:r>
    <w:r w:rsidRPr="00497429">
      <w:rPr>
        <w:rFonts w:ascii="Calibri" w:hAnsi="Calibri" w:cs="Calibri"/>
        <w:b/>
        <w:bCs/>
      </w:rPr>
      <w:fldChar w:fldCharType="begin"/>
    </w:r>
    <w:r w:rsidRPr="00497429">
      <w:rPr>
        <w:rFonts w:ascii="Calibri" w:hAnsi="Calibri" w:cs="Calibri"/>
        <w:b/>
        <w:bCs/>
      </w:rPr>
      <w:instrText xml:space="preserve"> PAGE </w:instrText>
    </w:r>
    <w:r w:rsidRPr="00497429">
      <w:rPr>
        <w:rFonts w:ascii="Calibri" w:hAnsi="Calibri" w:cs="Calibri"/>
        <w:b/>
        <w:bCs/>
      </w:rPr>
      <w:fldChar w:fldCharType="separate"/>
    </w:r>
    <w:r w:rsidR="00EE2727">
      <w:rPr>
        <w:rFonts w:ascii="Calibri" w:hAnsi="Calibri" w:cs="Calibri"/>
        <w:b/>
        <w:bCs/>
        <w:noProof/>
      </w:rPr>
      <w:t>2</w:t>
    </w:r>
    <w:r w:rsidRPr="00497429">
      <w:rPr>
        <w:rFonts w:ascii="Calibri" w:hAnsi="Calibri" w:cs="Calibri"/>
        <w:b/>
        <w:bCs/>
      </w:rPr>
      <w:fldChar w:fldCharType="end"/>
    </w:r>
    <w:r w:rsidRPr="00497429">
      <w:rPr>
        <w:rFonts w:ascii="Calibri" w:hAnsi="Calibri" w:cs="Calibri"/>
      </w:rPr>
      <w:t xml:space="preserve"> of </w:t>
    </w:r>
    <w:r w:rsidR="0085772E">
      <w:rPr>
        <w:rFonts w:ascii="Calibri" w:hAnsi="Calibri" w:cs="Calibri"/>
        <w:b/>
        <w:bCs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Default="00F0182A" w:rsidP="0000045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b/>
        <w:bCs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ab/>
    </w:r>
    <w:r w:rsidRPr="006F2D68">
      <w:rPr>
        <w:rFonts w:ascii="Calibri" w:hAnsi="Calibri" w:cs="Calibri"/>
        <w:b/>
        <w:i/>
        <w:sz w:val="22"/>
        <w:szCs w:val="22"/>
      </w:rPr>
      <w:t xml:space="preserve">                             Please keep your logs up to date and share them with your </w:t>
    </w:r>
    <w:r w:rsidR="00C36042">
      <w:rPr>
        <w:rFonts w:ascii="Calibri" w:hAnsi="Calibri" w:cs="Calibri"/>
        <w:b/>
        <w:i/>
        <w:sz w:val="22"/>
        <w:szCs w:val="22"/>
      </w:rPr>
      <w:t xml:space="preserve">Facilitator/Coordinator by </w:t>
    </w:r>
    <w:r w:rsidR="00C36042" w:rsidRPr="00C36042">
      <w:rPr>
        <w:rFonts w:ascii="Calibri" w:hAnsi="Calibri" w:cs="Calibri"/>
        <w:b/>
        <w:i/>
        <w:sz w:val="22"/>
        <w:szCs w:val="22"/>
        <w:u w:val="single"/>
      </w:rPr>
      <w:t>December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 xml:space="preserve"> 10, 2012</w:t>
    </w:r>
    <w:r w:rsidR="0085772E">
      <w:rPr>
        <w:rFonts w:ascii="Calibri" w:hAnsi="Calibri" w:cs="Calibri"/>
        <w:b/>
        <w:i/>
        <w:sz w:val="22"/>
        <w:szCs w:val="22"/>
      </w:rPr>
      <w:t xml:space="preserve"> and 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>May 6, 2013</w:t>
    </w:r>
    <w:r w:rsidR="00000458">
      <w:rPr>
        <w:rFonts w:ascii="Calibri" w:hAnsi="Calibri" w:cs="Calibri"/>
        <w:i/>
        <w:sz w:val="22"/>
        <w:szCs w:val="22"/>
      </w:rPr>
      <w:t xml:space="preserve"> </w:t>
    </w:r>
    <w:r w:rsidR="00000458" w:rsidRPr="00000458">
      <w:rPr>
        <w:rFonts w:ascii="Calibri" w:hAnsi="Calibri" w:cs="Calibri"/>
        <w:b/>
        <w:i/>
        <w:sz w:val="22"/>
        <w:szCs w:val="22"/>
      </w:rPr>
      <w:t>http://www.ntp16.notlb.com/avatar</w:t>
    </w:r>
    <w:r w:rsidR="00000458">
      <w:rPr>
        <w:rFonts w:ascii="Calibri" w:hAnsi="Calibri" w:cs="Calibri"/>
        <w:b/>
        <w:i/>
        <w:sz w:val="22"/>
        <w:szCs w:val="22"/>
      </w:rPr>
      <w:t xml:space="preserve"> </w:t>
    </w:r>
    <w:r w:rsidR="00000458">
      <w:rPr>
        <w:rFonts w:ascii="Calibri" w:hAnsi="Calibri" w:cs="Calibri"/>
        <w:b/>
        <w:i/>
        <w:sz w:val="22"/>
        <w:szCs w:val="22"/>
      </w:rPr>
      <w:tab/>
    </w:r>
    <w:r w:rsidR="00000458">
      <w:rPr>
        <w:rFonts w:ascii="Calibri" w:hAnsi="Calibri" w:cs="Calibri"/>
        <w:b/>
        <w:i/>
        <w:sz w:val="22"/>
        <w:szCs w:val="22"/>
      </w:rPr>
      <w:tab/>
    </w:r>
    <w:r w:rsidR="00000458">
      <w:rPr>
        <w:rFonts w:ascii="Calibri" w:hAnsi="Calibri" w:cs="Calibri"/>
        <w:b/>
        <w:i/>
        <w:sz w:val="22"/>
        <w:szCs w:val="22"/>
      </w:rPr>
      <w:tab/>
    </w:r>
    <w:r w:rsidR="00000458">
      <w:rPr>
        <w:rFonts w:ascii="Calibri" w:hAnsi="Calibri" w:cs="Calibri"/>
        <w:b/>
        <w:i/>
        <w:sz w:val="22"/>
        <w:szCs w:val="22"/>
      </w:rPr>
      <w:tab/>
    </w:r>
    <w:r w:rsidR="00000458">
      <w:rPr>
        <w:rFonts w:ascii="Calibri" w:hAnsi="Calibri" w:cs="Calibri"/>
        <w:b/>
        <w:i/>
        <w:sz w:val="22"/>
        <w:szCs w:val="22"/>
      </w:rPr>
      <w:tab/>
    </w:r>
    <w:r w:rsidR="00000458">
      <w:rPr>
        <w:rFonts w:ascii="Calibri" w:hAnsi="Calibri" w:cs="Calibri"/>
        <w:b/>
        <w:i/>
        <w:sz w:val="22"/>
        <w:szCs w:val="22"/>
      </w:rPr>
      <w:tab/>
    </w:r>
    <w:r w:rsidR="00000458">
      <w:rPr>
        <w:rFonts w:ascii="Calibri" w:hAnsi="Calibri" w:cs="Calibri"/>
        <w:b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 w:rsidRPr="00C63C6F">
      <w:rPr>
        <w:rFonts w:ascii="Calibri" w:hAnsi="Calibri" w:cs="Calibri"/>
        <w:i/>
        <w:sz w:val="22"/>
        <w:szCs w:val="22"/>
      </w:rPr>
      <w:t xml:space="preserve"> 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begin"/>
    </w:r>
    <w:r w:rsidRPr="00C63C6F">
      <w:rPr>
        <w:rFonts w:ascii="Calibri" w:hAnsi="Calibri" w:cs="Calibri"/>
        <w:b/>
        <w:bCs/>
        <w:i/>
        <w:sz w:val="22"/>
        <w:szCs w:val="22"/>
      </w:rPr>
      <w:instrText xml:space="preserve"> PAGE </w:instrTex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separate"/>
    </w:r>
    <w:r w:rsidR="00EE2727">
      <w:rPr>
        <w:rFonts w:ascii="Calibri" w:hAnsi="Calibri" w:cs="Calibri"/>
        <w:b/>
        <w:bCs/>
        <w:i/>
        <w:noProof/>
        <w:sz w:val="22"/>
        <w:szCs w:val="22"/>
      </w:rPr>
      <w:t>1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end"/>
    </w:r>
    <w:r w:rsidRPr="00C63C6F">
      <w:rPr>
        <w:rFonts w:ascii="Calibri" w:hAnsi="Calibri" w:cs="Calibri"/>
        <w:i/>
        <w:sz w:val="22"/>
        <w:szCs w:val="22"/>
      </w:rPr>
      <w:t xml:space="preserve"> of </w:t>
    </w:r>
    <w:r w:rsidR="0085772E">
      <w:rPr>
        <w:rFonts w:ascii="Calibri" w:hAnsi="Calibri" w:cs="Calibri"/>
        <w:b/>
        <w:bCs/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7E" w:rsidRDefault="009D077E">
      <w:r>
        <w:separator/>
      </w:r>
    </w:p>
  </w:footnote>
  <w:footnote w:type="continuationSeparator" w:id="0">
    <w:p w:rsidR="009D077E" w:rsidRDefault="009D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58" w:rsidRDefault="000004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5" w:rsidRDefault="00BA74F5">
    <w:pPr>
      <w:pStyle w:val="Header"/>
    </w:pPr>
  </w:p>
  <w:p w:rsidR="00BA74F5" w:rsidRDefault="00BA74F5" w:rsidP="00BA74F5">
    <w:pPr>
      <w:pStyle w:val="Header"/>
      <w:jc w:val="center"/>
    </w:pPr>
  </w:p>
  <w:p w:rsidR="00BA74F5" w:rsidRDefault="00BA74F5" w:rsidP="00BA74F5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 xml:space="preserve">Vertical Alignment Outreach Activities and Outcomes </w:t>
    </w:r>
    <w:r w:rsidR="00C36042">
      <w:rPr>
        <w:b/>
        <w:i/>
        <w:sz w:val="24"/>
        <w:szCs w:val="24"/>
      </w:rPr>
      <w:t>Participant Sign-In</w:t>
    </w:r>
  </w:p>
  <w:p w:rsidR="00C36042" w:rsidRDefault="00C36042" w:rsidP="00BA74F5">
    <w:pPr>
      <w:pStyle w:val="Header"/>
      <w:jc w:val="center"/>
      <w:rPr>
        <w:b/>
        <w:i/>
        <w:sz w:val="24"/>
        <w:szCs w:val="24"/>
      </w:rPr>
    </w:pPr>
  </w:p>
  <w:p w:rsidR="00C36042" w:rsidRDefault="00C36042" w:rsidP="00C36042">
    <w:pPr>
      <w:pStyle w:val="Header"/>
      <w:rPr>
        <w:b/>
        <w:i/>
        <w:sz w:val="24"/>
        <w:szCs w:val="24"/>
      </w:rPr>
    </w:pPr>
    <w:r>
      <w:rPr>
        <w:b/>
        <w:i/>
        <w:sz w:val="24"/>
        <w:szCs w:val="24"/>
      </w:rPr>
      <w:t>Activity Name</w:t>
    </w:r>
    <w:r w:rsidR="00417900">
      <w:rPr>
        <w:b/>
        <w:i/>
        <w:sz w:val="24"/>
        <w:szCs w:val="24"/>
      </w:rPr>
      <w:t>: _</w:t>
    </w:r>
    <w:r>
      <w:rPr>
        <w:b/>
        <w:i/>
        <w:sz w:val="24"/>
        <w:szCs w:val="24"/>
      </w:rPr>
      <w:t>_____________________________________</w:t>
    </w:r>
  </w:p>
  <w:p w:rsidR="00C36042" w:rsidRPr="00BA74F5" w:rsidRDefault="00C36042" w:rsidP="00BA74F5">
    <w:pPr>
      <w:pStyle w:val="Header"/>
      <w:jc w:val="center"/>
      <w:rPr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2B" w:rsidRDefault="0021422B">
    <w:pPr>
      <w:pStyle w:val="Header"/>
    </w:pPr>
  </w:p>
  <w:p w:rsidR="0021422B" w:rsidRDefault="0021422B" w:rsidP="0021422B">
    <w:pPr>
      <w:pStyle w:val="Header"/>
      <w:jc w:val="center"/>
    </w:pPr>
    <w:r>
      <w:rPr>
        <w:noProof/>
      </w:rPr>
      <w:drawing>
        <wp:inline distT="0" distB="0" distL="0" distR="0" wp14:anchorId="4E6B3140" wp14:editId="014D3F71">
          <wp:extent cx="2133600" cy="1045020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color logo with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631" cy="104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82A" w:rsidRPr="0021422B" w:rsidRDefault="0021422B" w:rsidP="0021422B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>Vertical Alignment Outreach Activities and Outcomes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rFonts w:ascii="Times" w:hAnsi="Times" w:hint="default"/>
        <w:b w:val="0"/>
        <w:i w:val="0"/>
        <w:sz w:val="22"/>
      </w:rPr>
    </w:lvl>
  </w:abstractNum>
  <w:abstractNum w:abstractNumId="3">
    <w:nsid w:val="01361413"/>
    <w:multiLevelType w:val="hybridMultilevel"/>
    <w:tmpl w:val="BA329E04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C6BEF04A">
      <w:start w:val="1"/>
      <w:numFmt w:val="bullet"/>
      <w:lvlText w:val="•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44FBA"/>
    <w:multiLevelType w:val="hybridMultilevel"/>
    <w:tmpl w:val="743A6764"/>
    <w:lvl w:ilvl="0" w:tplc="A7528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C8748CAA">
      <w:start w:val="2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1E24"/>
    <w:multiLevelType w:val="hybridMultilevel"/>
    <w:tmpl w:val="8AF8D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0E4892"/>
    <w:multiLevelType w:val="hybridMultilevel"/>
    <w:tmpl w:val="B16856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0038"/>
    <w:multiLevelType w:val="hybridMultilevel"/>
    <w:tmpl w:val="19A4183C"/>
    <w:lvl w:ilvl="0" w:tplc="5F022AD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E765C"/>
    <w:multiLevelType w:val="hybridMultilevel"/>
    <w:tmpl w:val="AC08576A"/>
    <w:lvl w:ilvl="0" w:tplc="417A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86CE119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38B3"/>
    <w:multiLevelType w:val="hybridMultilevel"/>
    <w:tmpl w:val="D9008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F04969"/>
    <w:multiLevelType w:val="hybridMultilevel"/>
    <w:tmpl w:val="EE26D3C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D226A"/>
    <w:multiLevelType w:val="hybridMultilevel"/>
    <w:tmpl w:val="CF22D126"/>
    <w:lvl w:ilvl="0" w:tplc="BB96E3F0">
      <w:start w:val="1"/>
      <w:numFmt w:val="bullet"/>
      <w:lvlText w:val=""/>
      <w:lvlJc w:val="left"/>
      <w:pPr>
        <w:tabs>
          <w:tab w:val="num" w:pos="792"/>
        </w:tabs>
        <w:ind w:left="79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5E61"/>
    <w:multiLevelType w:val="hybridMultilevel"/>
    <w:tmpl w:val="51B608F4"/>
    <w:lvl w:ilvl="0" w:tplc="3438BDF8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33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11969"/>
    <w:multiLevelType w:val="hybridMultilevel"/>
    <w:tmpl w:val="158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A67C3"/>
    <w:multiLevelType w:val="hybridMultilevel"/>
    <w:tmpl w:val="0040E7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27086"/>
    <w:multiLevelType w:val="hybridMultilevel"/>
    <w:tmpl w:val="1ABCDDFE"/>
    <w:lvl w:ilvl="0" w:tplc="C7F0E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2344C"/>
    <w:multiLevelType w:val="hybridMultilevel"/>
    <w:tmpl w:val="612C30B0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08F4D7A"/>
    <w:multiLevelType w:val="hybridMultilevel"/>
    <w:tmpl w:val="8D9289BE"/>
    <w:lvl w:ilvl="0" w:tplc="927C0124">
      <w:start w:val="1"/>
      <w:numFmt w:val="bullet"/>
      <w:lvlText w:val="•"/>
      <w:lvlJc w:val="left"/>
      <w:pPr>
        <w:ind w:left="136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FC17D1"/>
    <w:multiLevelType w:val="hybridMultilevel"/>
    <w:tmpl w:val="A0E02742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201D55"/>
    <w:multiLevelType w:val="hybridMultilevel"/>
    <w:tmpl w:val="F4AC0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8362B9"/>
    <w:multiLevelType w:val="hybridMultilevel"/>
    <w:tmpl w:val="2B3CE266"/>
    <w:lvl w:ilvl="0" w:tplc="927C0124">
      <w:start w:val="1"/>
      <w:numFmt w:val="bullet"/>
      <w:lvlText w:val="•"/>
      <w:lvlJc w:val="left"/>
      <w:pPr>
        <w:ind w:left="172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994028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37E64308"/>
    <w:multiLevelType w:val="hybridMultilevel"/>
    <w:tmpl w:val="0FCA2134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5B2BD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EF05AF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357075CA">
      <w:start w:val="7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  <w:b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DD17D2"/>
    <w:multiLevelType w:val="hybridMultilevel"/>
    <w:tmpl w:val="306AAAB2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2A9E"/>
    <w:multiLevelType w:val="hybridMultilevel"/>
    <w:tmpl w:val="3104E7B0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1AB0601"/>
    <w:multiLevelType w:val="hybridMultilevel"/>
    <w:tmpl w:val="13F4CF7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F309F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5F0AC0"/>
    <w:multiLevelType w:val="hybridMultilevel"/>
    <w:tmpl w:val="1E3E8E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A41BD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56C6C"/>
    <w:multiLevelType w:val="hybridMultilevel"/>
    <w:tmpl w:val="6A50032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E455D"/>
    <w:multiLevelType w:val="hybridMultilevel"/>
    <w:tmpl w:val="7FC8C062"/>
    <w:lvl w:ilvl="0" w:tplc="5262C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E65EE1"/>
    <w:multiLevelType w:val="hybridMultilevel"/>
    <w:tmpl w:val="CAC47A26"/>
    <w:lvl w:ilvl="0" w:tplc="EB9A0172">
      <w:start w:val="3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092336"/>
    <w:multiLevelType w:val="hybridMultilevel"/>
    <w:tmpl w:val="F026A960"/>
    <w:lvl w:ilvl="0" w:tplc="560C75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BAA64D0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B901CC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0127A8"/>
    <w:multiLevelType w:val="hybridMultilevel"/>
    <w:tmpl w:val="2B5A94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90923"/>
    <w:multiLevelType w:val="hybridMultilevel"/>
    <w:tmpl w:val="73889518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48529E"/>
    <w:multiLevelType w:val="hybridMultilevel"/>
    <w:tmpl w:val="9FC844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71597"/>
    <w:multiLevelType w:val="hybridMultilevel"/>
    <w:tmpl w:val="C74C669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43E4B"/>
    <w:multiLevelType w:val="multilevel"/>
    <w:tmpl w:val="2B5A94C2"/>
    <w:lvl w:ilvl="0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67505"/>
    <w:multiLevelType w:val="hybridMultilevel"/>
    <w:tmpl w:val="41AA761C"/>
    <w:lvl w:ilvl="0" w:tplc="5DA03CC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 w:tplc="A9BE86C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DD0A03"/>
    <w:multiLevelType w:val="hybridMultilevel"/>
    <w:tmpl w:val="CB90CEAC"/>
    <w:lvl w:ilvl="0" w:tplc="275201DE">
      <w:start w:val="1"/>
      <w:numFmt w:val="upperLetter"/>
      <w:pStyle w:val="SubheadingPC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5F81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4C7ED43E">
      <w:start w:val="1"/>
      <w:numFmt w:val="decimal"/>
      <w:lvlText w:val="(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618EF"/>
    <w:multiLevelType w:val="hybridMultilevel"/>
    <w:tmpl w:val="6E704C5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ascii="Times" w:hAnsi="Times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99588C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C44B9"/>
    <w:multiLevelType w:val="singleLevel"/>
    <w:tmpl w:val="6442CF86"/>
    <w:lvl w:ilvl="0">
      <w:start w:val="5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abstractNum w:abstractNumId="45">
    <w:nsid w:val="7A1A0E16"/>
    <w:multiLevelType w:val="hybridMultilevel"/>
    <w:tmpl w:val="52981A1C"/>
    <w:lvl w:ilvl="0" w:tplc="B8D0F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F048F"/>
    <w:multiLevelType w:val="multilevel"/>
    <w:tmpl w:val="DCF2E194"/>
    <w:lvl w:ilvl="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DE5852"/>
    <w:multiLevelType w:val="multilevel"/>
    <w:tmpl w:val="C74C669A"/>
    <w:lvl w:ilvl="0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B5BF7"/>
    <w:multiLevelType w:val="singleLevel"/>
    <w:tmpl w:val="BA9C77F8"/>
    <w:lvl w:ilvl="0">
      <w:start w:val="1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7"/>
  </w:num>
  <w:num w:numId="5">
    <w:abstractNumId w:val="24"/>
  </w:num>
  <w:num w:numId="6">
    <w:abstractNumId w:val="40"/>
  </w:num>
  <w:num w:numId="7">
    <w:abstractNumId w:val="17"/>
  </w:num>
  <w:num w:numId="8">
    <w:abstractNumId w:val="20"/>
  </w:num>
  <w:num w:numId="9">
    <w:abstractNumId w:val="48"/>
  </w:num>
  <w:num w:numId="10">
    <w:abstractNumId w:val="44"/>
  </w:num>
  <w:num w:numId="11">
    <w:abstractNumId w:val="0"/>
  </w:num>
  <w:num w:numId="12">
    <w:abstractNumId w:val="4"/>
  </w:num>
  <w:num w:numId="13">
    <w:abstractNumId w:val="8"/>
  </w:num>
  <w:num w:numId="14">
    <w:abstractNumId w:val="41"/>
  </w:num>
  <w:num w:numId="15">
    <w:abstractNumId w:val="31"/>
  </w:num>
  <w:num w:numId="16">
    <w:abstractNumId w:val="12"/>
  </w:num>
  <w:num w:numId="17">
    <w:abstractNumId w:val="2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</w:num>
  <w:num w:numId="21">
    <w:abstractNumId w:val="28"/>
  </w:num>
  <w:num w:numId="22">
    <w:abstractNumId w:val="33"/>
  </w:num>
  <w:num w:numId="23">
    <w:abstractNumId w:val="26"/>
  </w:num>
  <w:num w:numId="24">
    <w:abstractNumId w:val="46"/>
  </w:num>
  <w:num w:numId="25">
    <w:abstractNumId w:val="1"/>
  </w:num>
  <w:num w:numId="26">
    <w:abstractNumId w:val="45"/>
  </w:num>
  <w:num w:numId="27">
    <w:abstractNumId w:val="2"/>
  </w:num>
  <w:num w:numId="28">
    <w:abstractNumId w:val="42"/>
  </w:num>
  <w:num w:numId="29">
    <w:abstractNumId w:val="16"/>
  </w:num>
  <w:num w:numId="30">
    <w:abstractNumId w:val="9"/>
  </w:num>
  <w:num w:numId="31">
    <w:abstractNumId w:val="14"/>
  </w:num>
  <w:num w:numId="32">
    <w:abstractNumId w:val="19"/>
  </w:num>
  <w:num w:numId="33">
    <w:abstractNumId w:val="5"/>
  </w:num>
  <w:num w:numId="34">
    <w:abstractNumId w:val="27"/>
  </w:num>
  <w:num w:numId="35">
    <w:abstractNumId w:val="37"/>
  </w:num>
  <w:num w:numId="36">
    <w:abstractNumId w:val="13"/>
  </w:num>
  <w:num w:numId="37">
    <w:abstractNumId w:val="25"/>
  </w:num>
  <w:num w:numId="38">
    <w:abstractNumId w:val="38"/>
  </w:num>
  <w:num w:numId="39">
    <w:abstractNumId w:val="47"/>
  </w:num>
  <w:num w:numId="40">
    <w:abstractNumId w:val="10"/>
  </w:num>
  <w:num w:numId="41">
    <w:abstractNumId w:val="23"/>
  </w:num>
  <w:num w:numId="42">
    <w:abstractNumId w:val="34"/>
  </w:num>
  <w:num w:numId="43">
    <w:abstractNumId w:val="43"/>
  </w:num>
  <w:num w:numId="44">
    <w:abstractNumId w:val="29"/>
  </w:num>
  <w:num w:numId="45">
    <w:abstractNumId w:val="35"/>
  </w:num>
  <w:num w:numId="46">
    <w:abstractNumId w:val="39"/>
  </w:num>
  <w:num w:numId="47">
    <w:abstractNumId w:val="3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1"/>
    <w:rsid w:val="00000458"/>
    <w:rsid w:val="00051FCA"/>
    <w:rsid w:val="000A5568"/>
    <w:rsid w:val="000B35F7"/>
    <w:rsid w:val="000C5074"/>
    <w:rsid w:val="00101924"/>
    <w:rsid w:val="00140794"/>
    <w:rsid w:val="00166593"/>
    <w:rsid w:val="001B6EB7"/>
    <w:rsid w:val="001C545C"/>
    <w:rsid w:val="001E1D8E"/>
    <w:rsid w:val="001E7327"/>
    <w:rsid w:val="00210B44"/>
    <w:rsid w:val="0021422B"/>
    <w:rsid w:val="00263C4C"/>
    <w:rsid w:val="00292C12"/>
    <w:rsid w:val="002C708E"/>
    <w:rsid w:val="002E667A"/>
    <w:rsid w:val="002E7DCB"/>
    <w:rsid w:val="0032280B"/>
    <w:rsid w:val="00333F09"/>
    <w:rsid w:val="00371875"/>
    <w:rsid w:val="003E21B0"/>
    <w:rsid w:val="00402E4E"/>
    <w:rsid w:val="004105A6"/>
    <w:rsid w:val="00417900"/>
    <w:rsid w:val="00451463"/>
    <w:rsid w:val="00497429"/>
    <w:rsid w:val="004A39B2"/>
    <w:rsid w:val="004D55DF"/>
    <w:rsid w:val="004E01E8"/>
    <w:rsid w:val="004E592B"/>
    <w:rsid w:val="004E5DC1"/>
    <w:rsid w:val="00517A93"/>
    <w:rsid w:val="00517B1E"/>
    <w:rsid w:val="005353E3"/>
    <w:rsid w:val="00577592"/>
    <w:rsid w:val="0058505E"/>
    <w:rsid w:val="005A5CEA"/>
    <w:rsid w:val="005B4BB5"/>
    <w:rsid w:val="005E6E82"/>
    <w:rsid w:val="005F29EA"/>
    <w:rsid w:val="005F45F1"/>
    <w:rsid w:val="00605E0A"/>
    <w:rsid w:val="00625590"/>
    <w:rsid w:val="00652196"/>
    <w:rsid w:val="006574B8"/>
    <w:rsid w:val="00687CE6"/>
    <w:rsid w:val="0069600D"/>
    <w:rsid w:val="006A1472"/>
    <w:rsid w:val="006B740A"/>
    <w:rsid w:val="006D51A4"/>
    <w:rsid w:val="006D5226"/>
    <w:rsid w:val="006F2D68"/>
    <w:rsid w:val="0075612F"/>
    <w:rsid w:val="00757BA9"/>
    <w:rsid w:val="00774BF9"/>
    <w:rsid w:val="00786C9F"/>
    <w:rsid w:val="007B0CB8"/>
    <w:rsid w:val="007C16AA"/>
    <w:rsid w:val="008000F9"/>
    <w:rsid w:val="008570EA"/>
    <w:rsid w:val="0085772E"/>
    <w:rsid w:val="008730B3"/>
    <w:rsid w:val="008777FB"/>
    <w:rsid w:val="00893C0E"/>
    <w:rsid w:val="008C7F08"/>
    <w:rsid w:val="008D0FA4"/>
    <w:rsid w:val="008F0BD6"/>
    <w:rsid w:val="009012C8"/>
    <w:rsid w:val="00933BB6"/>
    <w:rsid w:val="0099514C"/>
    <w:rsid w:val="009B42A9"/>
    <w:rsid w:val="009C20C4"/>
    <w:rsid w:val="009C211E"/>
    <w:rsid w:val="009D077E"/>
    <w:rsid w:val="009E651D"/>
    <w:rsid w:val="00A255D0"/>
    <w:rsid w:val="00A26E2B"/>
    <w:rsid w:val="00A30AD5"/>
    <w:rsid w:val="00A4705E"/>
    <w:rsid w:val="00A90DAC"/>
    <w:rsid w:val="00AD1624"/>
    <w:rsid w:val="00B24132"/>
    <w:rsid w:val="00B3336F"/>
    <w:rsid w:val="00B52957"/>
    <w:rsid w:val="00B739DF"/>
    <w:rsid w:val="00B932BA"/>
    <w:rsid w:val="00B97746"/>
    <w:rsid w:val="00BA0E37"/>
    <w:rsid w:val="00BA74F5"/>
    <w:rsid w:val="00BC2B81"/>
    <w:rsid w:val="00C36042"/>
    <w:rsid w:val="00C46F68"/>
    <w:rsid w:val="00C53C28"/>
    <w:rsid w:val="00C63C6F"/>
    <w:rsid w:val="00C671BB"/>
    <w:rsid w:val="00C72C2A"/>
    <w:rsid w:val="00C75F4C"/>
    <w:rsid w:val="00C82123"/>
    <w:rsid w:val="00CE2601"/>
    <w:rsid w:val="00D334B6"/>
    <w:rsid w:val="00D642D4"/>
    <w:rsid w:val="00D86D30"/>
    <w:rsid w:val="00D9152D"/>
    <w:rsid w:val="00DA497C"/>
    <w:rsid w:val="00DB3101"/>
    <w:rsid w:val="00E4738B"/>
    <w:rsid w:val="00E52943"/>
    <w:rsid w:val="00E659D9"/>
    <w:rsid w:val="00E732DE"/>
    <w:rsid w:val="00EA4845"/>
    <w:rsid w:val="00EE2727"/>
    <w:rsid w:val="00EF3111"/>
    <w:rsid w:val="00F0182A"/>
    <w:rsid w:val="00F059C4"/>
    <w:rsid w:val="00F421EA"/>
    <w:rsid w:val="00F5610A"/>
    <w:rsid w:val="00F57ED9"/>
    <w:rsid w:val="00F654BC"/>
    <w:rsid w:val="00F73124"/>
    <w:rsid w:val="00F96B59"/>
    <w:rsid w:val="00FB099E"/>
    <w:rsid w:val="00FF14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onzalez\Application%20Data\Microsoft\Templates\Mentoring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Mentoring Log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2012-08-10T03:36:00Z</cp:lastPrinted>
  <dcterms:created xsi:type="dcterms:W3CDTF">2012-10-17T19:00:00Z</dcterms:created>
  <dcterms:modified xsi:type="dcterms:W3CDTF">2012-10-17T19:00:00Z</dcterms:modified>
</cp:coreProperties>
</file>