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EC43B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53CC47E" wp14:editId="474AEDBD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AF097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16CC8C93" w14:textId="77777777"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August 2012 to July 2013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14:paraId="4039B453" w14:textId="77777777" w:rsidR="009A642E" w:rsidRPr="009A6242" w:rsidRDefault="009A642E" w:rsidP="009A642E">
      <w:pPr>
        <w:spacing w:after="0" w:line="240" w:lineRule="auto"/>
        <w:jc w:val="center"/>
      </w:pPr>
    </w:p>
    <w:p w14:paraId="00C7B497" w14:textId="77777777" w:rsidR="009A642E" w:rsidRDefault="009A642E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r w:rsidR="00E357F8">
        <w:rPr>
          <w:u w:val="single"/>
        </w:rPr>
        <w:t>14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67AF91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14:paraId="33FA9EA3" w14:textId="7777777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14:paraId="0CC715B0" w14:textId="77777777"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14:paraId="4C97AEE8" w14:textId="77777777"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721DD1AF" w14:textId="77777777"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7D020F2C" w14:textId="77777777"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530CFAB4" w14:textId="77777777"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14:paraId="7214ED5C" w14:textId="77777777" w:rsidTr="00572E42">
        <w:tc>
          <w:tcPr>
            <w:tcW w:w="1548" w:type="dxa"/>
            <w:vAlign w:val="center"/>
          </w:tcPr>
          <w:p w14:paraId="30A4A57D" w14:textId="77777777"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14:paraId="376D70D2" w14:textId="77777777"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14:paraId="7C8DFBE8" w14:textId="77777777"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6E05E864" w14:textId="77777777"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73B140EE" w14:textId="77777777"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50753D" w:rsidRPr="00E74997" w14:paraId="4ECC32AF" w14:textId="77777777" w:rsidTr="00246BEC">
        <w:tc>
          <w:tcPr>
            <w:tcW w:w="1548" w:type="dxa"/>
            <w:vAlign w:val="center"/>
          </w:tcPr>
          <w:p w14:paraId="27E2C8DA" w14:textId="77777777" w:rsidR="0050753D" w:rsidRPr="00E74997" w:rsidRDefault="0050753D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10, 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240125C" w14:textId="77777777" w:rsidR="0050753D" w:rsidRPr="00855846" w:rsidRDefault="0050753D" w:rsidP="00A6674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14:paraId="2F0D31FC" w14:textId="77777777" w:rsidR="0050753D" w:rsidRPr="00E74997" w:rsidRDefault="0050753D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Christy Barnett</w:t>
            </w:r>
          </w:p>
        </w:tc>
        <w:tc>
          <w:tcPr>
            <w:tcW w:w="3399" w:type="dxa"/>
            <w:vAlign w:val="center"/>
          </w:tcPr>
          <w:p w14:paraId="28434CDE" w14:textId="77777777" w:rsidR="0050753D" w:rsidRPr="00E74997" w:rsidRDefault="0050753D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Vertical Alignment Team attends TOT at Region 11 </w:t>
            </w:r>
          </w:p>
        </w:tc>
        <w:tc>
          <w:tcPr>
            <w:tcW w:w="3399" w:type="dxa"/>
            <w:vAlign w:val="center"/>
          </w:tcPr>
          <w:p w14:paraId="38E89C98" w14:textId="77777777" w:rsidR="0050753D" w:rsidRPr="00E74997" w:rsidRDefault="0050753D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11, 2012 TOT Completion Certificates</w:t>
            </w:r>
          </w:p>
        </w:tc>
      </w:tr>
      <w:tr w:rsidR="00246BEC" w:rsidRPr="00E74997" w14:paraId="08DCE90B" w14:textId="77777777" w:rsidTr="00246BEC">
        <w:tc>
          <w:tcPr>
            <w:tcW w:w="1548" w:type="dxa"/>
            <w:vAlign w:val="center"/>
          </w:tcPr>
          <w:p w14:paraId="156C5BC8" w14:textId="77777777"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14:paraId="7909C9E4" w14:textId="77777777"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14:paraId="07931F8D" w14:textId="77777777"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322E111B" w14:textId="77777777"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2C530B15" w14:textId="77777777"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14:paraId="3A7E9141" w14:textId="77777777" w:rsidTr="00E55504">
        <w:tc>
          <w:tcPr>
            <w:tcW w:w="1548" w:type="dxa"/>
            <w:vAlign w:val="center"/>
          </w:tcPr>
          <w:p w14:paraId="65AD85A5" w14:textId="77777777" w:rsidR="00B175E7" w:rsidRPr="00E74997" w:rsidRDefault="00E357F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17, 2012</w:t>
            </w:r>
          </w:p>
        </w:tc>
        <w:tc>
          <w:tcPr>
            <w:tcW w:w="2511" w:type="dxa"/>
            <w:vAlign w:val="center"/>
          </w:tcPr>
          <w:p w14:paraId="4CED0274" w14:textId="77777777" w:rsidR="00B175E7" w:rsidRPr="007C16A9" w:rsidRDefault="00E357F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 regional data </w:t>
            </w:r>
            <w:proofErr w:type="spellStart"/>
            <w:r>
              <w:rPr>
                <w:rFonts w:ascii="Arial Narrow" w:hAnsi="Arial Narrow"/>
              </w:rPr>
              <w:t>powerpoint</w:t>
            </w:r>
            <w:proofErr w:type="spellEnd"/>
          </w:p>
        </w:tc>
        <w:tc>
          <w:tcPr>
            <w:tcW w:w="3399" w:type="dxa"/>
            <w:vAlign w:val="center"/>
          </w:tcPr>
          <w:p w14:paraId="3B83EB1E" w14:textId="77777777" w:rsidR="00B175E7" w:rsidRDefault="00E357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Christy Barnett</w:t>
            </w:r>
          </w:p>
          <w:p w14:paraId="4EDFA29B" w14:textId="77777777" w:rsidR="00E357F8" w:rsidRDefault="00E357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 14 ESC</w:t>
            </w:r>
          </w:p>
        </w:tc>
        <w:tc>
          <w:tcPr>
            <w:tcW w:w="3399" w:type="dxa"/>
            <w:vAlign w:val="center"/>
          </w:tcPr>
          <w:p w14:paraId="746E03CD" w14:textId="77777777" w:rsidR="00B175E7" w:rsidRDefault="00E357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  <w:p w14:paraId="3B94B41A" w14:textId="77777777" w:rsidR="00E357F8" w:rsidRDefault="00E357F8" w:rsidP="009A642E">
            <w:pPr>
              <w:rPr>
                <w:rFonts w:ascii="Arial Narrow" w:hAnsi="Arial Narrow"/>
              </w:rPr>
            </w:pPr>
          </w:p>
          <w:p w14:paraId="52CE212F" w14:textId="77777777" w:rsidR="00E357F8" w:rsidRPr="00E74997" w:rsidRDefault="00E357F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48DBFCD0" w14:textId="77777777" w:rsidR="00B175E7" w:rsidRPr="00E74997" w:rsidRDefault="00E357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Developed plan for remainder of year</w:t>
            </w:r>
          </w:p>
        </w:tc>
      </w:tr>
      <w:tr w:rsidR="00207D6C" w:rsidRPr="00E74997" w14:paraId="3B18954E" w14:textId="77777777" w:rsidTr="00D86B2C">
        <w:tc>
          <w:tcPr>
            <w:tcW w:w="1548" w:type="dxa"/>
            <w:vAlign w:val="center"/>
          </w:tcPr>
          <w:p w14:paraId="7CC51BF8" w14:textId="77777777" w:rsidR="00207D6C" w:rsidRPr="00E74997" w:rsidRDefault="00207D6C" w:rsidP="00D86B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29, 2012</w:t>
            </w:r>
          </w:p>
        </w:tc>
        <w:tc>
          <w:tcPr>
            <w:tcW w:w="2511" w:type="dxa"/>
            <w:vAlign w:val="center"/>
          </w:tcPr>
          <w:p w14:paraId="30CEF7F3" w14:textId="77777777" w:rsidR="00207D6C" w:rsidRDefault="00207D6C" w:rsidP="00D86B2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Action Plan for          2012-2013 Due</w:t>
            </w:r>
          </w:p>
        </w:tc>
        <w:tc>
          <w:tcPr>
            <w:tcW w:w="3399" w:type="dxa"/>
            <w:vAlign w:val="center"/>
          </w:tcPr>
          <w:p w14:paraId="0F0AECB0" w14:textId="77777777" w:rsidR="00207D6C" w:rsidRPr="00E74997" w:rsidRDefault="00207D6C" w:rsidP="00D86B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Christy Barnett</w:t>
            </w:r>
          </w:p>
        </w:tc>
        <w:tc>
          <w:tcPr>
            <w:tcW w:w="3399" w:type="dxa"/>
            <w:vAlign w:val="center"/>
          </w:tcPr>
          <w:p w14:paraId="3126D363" w14:textId="77777777" w:rsidR="00207D6C" w:rsidRPr="00E74997" w:rsidRDefault="00207D6C" w:rsidP="00D86B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 Plan Submitted</w:t>
            </w:r>
          </w:p>
        </w:tc>
        <w:tc>
          <w:tcPr>
            <w:tcW w:w="3399" w:type="dxa"/>
            <w:vAlign w:val="center"/>
          </w:tcPr>
          <w:p w14:paraId="39884053" w14:textId="77777777" w:rsidR="00207D6C" w:rsidRPr="00E74997" w:rsidRDefault="00207D6C" w:rsidP="00D86B2C">
            <w:pPr>
              <w:rPr>
                <w:rFonts w:ascii="Arial Narrow" w:hAnsi="Arial Narrow"/>
              </w:rPr>
            </w:pPr>
          </w:p>
        </w:tc>
      </w:tr>
      <w:tr w:rsidR="00BA3E2D" w:rsidRPr="00E74997" w14:paraId="60AC7675" w14:textId="77777777" w:rsidTr="00735303">
        <w:tc>
          <w:tcPr>
            <w:tcW w:w="1548" w:type="dxa"/>
            <w:vAlign w:val="center"/>
          </w:tcPr>
          <w:p w14:paraId="24972E5A" w14:textId="77777777" w:rsidR="00BA3E2D" w:rsidRPr="00E74997" w:rsidRDefault="00B7274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</w:tcPr>
          <w:p w14:paraId="56D9EDF6" w14:textId="77777777" w:rsidR="00BA3E2D" w:rsidRPr="007C16A9" w:rsidRDefault="00735303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Sustainability Plan </w:t>
            </w:r>
            <w:r w:rsidR="00855846">
              <w:rPr>
                <w:rFonts w:ascii="Arial Narrow" w:hAnsi="Arial Narrow"/>
              </w:rPr>
              <w:t>for 2013-2014</w:t>
            </w:r>
            <w:r>
              <w:rPr>
                <w:rFonts w:ascii="Arial Narrow" w:hAnsi="Arial Narrow"/>
              </w:rPr>
              <w:t xml:space="preserve"> Due</w:t>
            </w:r>
          </w:p>
        </w:tc>
        <w:tc>
          <w:tcPr>
            <w:tcW w:w="3399" w:type="dxa"/>
            <w:vAlign w:val="center"/>
          </w:tcPr>
          <w:p w14:paraId="018AEA36" w14:textId="77777777" w:rsidR="00BA3E2D" w:rsidRPr="00E74997" w:rsidRDefault="00E357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Christy Barnett</w:t>
            </w:r>
          </w:p>
        </w:tc>
        <w:tc>
          <w:tcPr>
            <w:tcW w:w="3399" w:type="dxa"/>
            <w:vAlign w:val="center"/>
          </w:tcPr>
          <w:p w14:paraId="4947C60D" w14:textId="77777777" w:rsidR="00BA3E2D" w:rsidRPr="00E74997" w:rsidRDefault="00E357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 additional team</w:t>
            </w:r>
          </w:p>
        </w:tc>
        <w:tc>
          <w:tcPr>
            <w:tcW w:w="3399" w:type="dxa"/>
            <w:vAlign w:val="center"/>
          </w:tcPr>
          <w:p w14:paraId="6185AF8C" w14:textId="77777777" w:rsidR="00BA3E2D" w:rsidRPr="00E74997" w:rsidRDefault="0050753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Continued partnerships throughout Region 14</w:t>
            </w:r>
          </w:p>
        </w:tc>
      </w:tr>
      <w:tr w:rsidR="007906B6" w:rsidRPr="00E74997" w14:paraId="6BE17727" w14:textId="77777777" w:rsidTr="00E55504">
        <w:tc>
          <w:tcPr>
            <w:tcW w:w="1548" w:type="dxa"/>
            <w:vAlign w:val="center"/>
          </w:tcPr>
          <w:p w14:paraId="53495639" w14:textId="77777777" w:rsidR="007906B6" w:rsidRDefault="007906B6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3F7D9BE1" w14:textId="77777777" w:rsidR="007906B6" w:rsidRPr="007C16A9" w:rsidRDefault="007906B6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50D1D20A" w14:textId="77777777"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1C73B887" w14:textId="77777777"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1E7AE64A" w14:textId="77777777" w:rsidR="007906B6" w:rsidRPr="00E74997" w:rsidRDefault="007906B6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14:paraId="255F9FF4" w14:textId="77777777" w:rsidTr="00246BEC">
        <w:tc>
          <w:tcPr>
            <w:tcW w:w="1548" w:type="dxa"/>
            <w:vAlign w:val="center"/>
          </w:tcPr>
          <w:p w14:paraId="43A4FDF1" w14:textId="77777777"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14:paraId="2BAEDA3F" w14:textId="77777777" w:rsidR="00B175E7" w:rsidRPr="00F20B98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14:paraId="6DF7789A" w14:textId="77777777"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49DAA45B" w14:textId="77777777"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63E00D00" w14:textId="77777777"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14:paraId="3A596A46" w14:textId="77777777" w:rsidTr="00E55504">
        <w:tc>
          <w:tcPr>
            <w:tcW w:w="1548" w:type="dxa"/>
            <w:vAlign w:val="center"/>
          </w:tcPr>
          <w:p w14:paraId="60881D25" w14:textId="5B426033" w:rsidR="00757735" w:rsidRPr="00E74997" w:rsidRDefault="0064584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11</w:t>
            </w:r>
            <w:r w:rsidR="00757735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14:paraId="60D2F58C" w14:textId="3FD3AC2E" w:rsidR="00757735" w:rsidRPr="00757735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757735">
              <w:rPr>
                <w:rFonts w:ascii="Arial Narrow" w:hAnsi="Arial Narrow"/>
              </w:rPr>
              <w:t>Development and Ap</w:t>
            </w:r>
            <w:r w:rsidR="00207D6C">
              <w:rPr>
                <w:rFonts w:ascii="Arial Narrow" w:hAnsi="Arial Narrow"/>
              </w:rPr>
              <w:t>proval of Regional PowerPoint</w:t>
            </w:r>
          </w:p>
        </w:tc>
        <w:tc>
          <w:tcPr>
            <w:tcW w:w="3399" w:type="dxa"/>
            <w:vAlign w:val="center"/>
          </w:tcPr>
          <w:p w14:paraId="1822E549" w14:textId="43CDF2DD" w:rsidR="00757735" w:rsidRPr="00E74997" w:rsidRDefault="0064584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Team Members</w:t>
            </w:r>
          </w:p>
        </w:tc>
        <w:tc>
          <w:tcPr>
            <w:tcW w:w="3399" w:type="dxa"/>
            <w:vAlign w:val="center"/>
          </w:tcPr>
          <w:p w14:paraId="0DC2EACE" w14:textId="4EEAE8F1" w:rsidR="00757735" w:rsidRPr="00E74997" w:rsidRDefault="0064584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data </w:t>
            </w:r>
            <w:proofErr w:type="spellStart"/>
            <w:r>
              <w:rPr>
                <w:rFonts w:ascii="Arial Narrow" w:hAnsi="Arial Narrow"/>
              </w:rPr>
              <w:t>powerpoint</w:t>
            </w:r>
            <w:proofErr w:type="spellEnd"/>
            <w:r>
              <w:rPr>
                <w:rFonts w:ascii="Arial Narrow" w:hAnsi="Arial Narrow"/>
              </w:rPr>
              <w:t xml:space="preserve"> submitted and posted to AVATAR website</w:t>
            </w:r>
          </w:p>
        </w:tc>
        <w:tc>
          <w:tcPr>
            <w:tcW w:w="3399" w:type="dxa"/>
            <w:vAlign w:val="center"/>
          </w:tcPr>
          <w:p w14:paraId="09B686AE" w14:textId="24F74B88" w:rsidR="00757735" w:rsidRPr="00E74997" w:rsidRDefault="00645842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Feedback from Dr. Harris about regional </w:t>
            </w:r>
            <w:proofErr w:type="spellStart"/>
            <w:r>
              <w:rPr>
                <w:rFonts w:ascii="Arial Narrow" w:hAnsi="Arial Narrow"/>
              </w:rPr>
              <w:t>powerpoint</w:t>
            </w:r>
            <w:proofErr w:type="spellEnd"/>
          </w:p>
        </w:tc>
      </w:tr>
      <w:tr w:rsidR="00757735" w:rsidRPr="00E74997" w14:paraId="50D8D9B0" w14:textId="77777777" w:rsidTr="00E55504">
        <w:tc>
          <w:tcPr>
            <w:tcW w:w="1548" w:type="dxa"/>
            <w:vAlign w:val="center"/>
          </w:tcPr>
          <w:p w14:paraId="134EC797" w14:textId="77777777" w:rsidR="00757735" w:rsidRDefault="00757735" w:rsidP="009A642E">
            <w:pPr>
              <w:rPr>
                <w:rFonts w:ascii="Arial Narrow" w:hAnsi="Arial Narrow"/>
              </w:rPr>
            </w:pPr>
          </w:p>
          <w:p w14:paraId="504B9C42" w14:textId="77777777" w:rsidR="00735303" w:rsidRDefault="00735303" w:rsidP="009A642E">
            <w:pPr>
              <w:rPr>
                <w:rFonts w:ascii="Arial Narrow" w:hAnsi="Arial Narrow"/>
              </w:rPr>
            </w:pPr>
          </w:p>
          <w:p w14:paraId="7FB676D9" w14:textId="77777777" w:rsidR="00735303" w:rsidRDefault="00735303" w:rsidP="009A642E">
            <w:pPr>
              <w:rPr>
                <w:rFonts w:ascii="Arial Narrow" w:hAnsi="Arial Narrow"/>
              </w:rPr>
            </w:pPr>
          </w:p>
          <w:p w14:paraId="15FA7219" w14:textId="77777777" w:rsidR="00735303" w:rsidRDefault="00735303" w:rsidP="009A642E">
            <w:pPr>
              <w:rPr>
                <w:rFonts w:ascii="Arial Narrow" w:hAnsi="Arial Narrow"/>
              </w:rPr>
            </w:pPr>
          </w:p>
          <w:p w14:paraId="43F7E7F2" w14:textId="77777777" w:rsidR="00735303" w:rsidRDefault="00735303" w:rsidP="009A642E">
            <w:pPr>
              <w:rPr>
                <w:rFonts w:ascii="Arial Narrow" w:hAnsi="Arial Narrow"/>
              </w:rPr>
            </w:pPr>
          </w:p>
          <w:p w14:paraId="188A17F7" w14:textId="77777777" w:rsidR="00735303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04C62B89" w14:textId="77777777" w:rsidR="00757735" w:rsidRPr="00757735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4180E137" w14:textId="77777777" w:rsidR="00757735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084CC889" w14:textId="77777777"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04B5E32D" w14:textId="77777777"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</w:tr>
      <w:tr w:rsidR="00B548A6" w:rsidRPr="00E74997" w14:paraId="65B5F13F" w14:textId="77777777" w:rsidTr="00B548A6">
        <w:tc>
          <w:tcPr>
            <w:tcW w:w="1548" w:type="dxa"/>
            <w:shd w:val="clear" w:color="auto" w:fill="92D050"/>
            <w:vAlign w:val="center"/>
          </w:tcPr>
          <w:p w14:paraId="2A241273" w14:textId="77777777" w:rsidR="00855846" w:rsidRDefault="00855846" w:rsidP="009A642E">
            <w:pPr>
              <w:rPr>
                <w:rFonts w:ascii="Arial Narrow" w:hAnsi="Arial Narrow"/>
              </w:rPr>
            </w:pPr>
          </w:p>
          <w:p w14:paraId="44E493A1" w14:textId="77777777"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14:paraId="100056C4" w14:textId="77777777"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780D576B" w14:textId="77777777"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32DFA93F" w14:textId="77777777"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496C95A7" w14:textId="77777777"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14:paraId="07C5EC6D" w14:textId="77777777" w:rsidTr="00907CC6">
        <w:tc>
          <w:tcPr>
            <w:tcW w:w="1548" w:type="dxa"/>
            <w:vAlign w:val="center"/>
          </w:tcPr>
          <w:p w14:paraId="0FF4E5F7" w14:textId="77777777"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14:paraId="4126F3AC" w14:textId="77777777"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</w:t>
            </w:r>
            <w:r w:rsidR="002B491B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and Foundations</w:t>
            </w:r>
          </w:p>
        </w:tc>
        <w:tc>
          <w:tcPr>
            <w:tcW w:w="3399" w:type="dxa"/>
            <w:vAlign w:val="center"/>
          </w:tcPr>
          <w:p w14:paraId="0E5ED724" w14:textId="77777777"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677048C2" w14:textId="77777777"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59A41BA8" w14:textId="77777777"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A37F6E" w:rsidRPr="00E74997" w14:paraId="0C315486" w14:textId="77777777" w:rsidTr="00735303">
        <w:tc>
          <w:tcPr>
            <w:tcW w:w="1548" w:type="dxa"/>
            <w:vAlign w:val="center"/>
          </w:tcPr>
          <w:p w14:paraId="723DB4CC" w14:textId="5B843D51" w:rsidR="00A37F6E" w:rsidRDefault="00A37F6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2013</w:t>
            </w:r>
          </w:p>
        </w:tc>
        <w:tc>
          <w:tcPr>
            <w:tcW w:w="2511" w:type="dxa"/>
            <w:shd w:val="clear" w:color="auto" w:fill="auto"/>
          </w:tcPr>
          <w:p w14:paraId="444DDEB6" w14:textId="670168A3" w:rsidR="00A37F6E" w:rsidRDefault="00302C4F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 meeting to discuss difference</w:t>
            </w:r>
            <w:r w:rsidR="008A38C7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between HS and College. Panel discussion.</w:t>
            </w:r>
          </w:p>
        </w:tc>
        <w:tc>
          <w:tcPr>
            <w:tcW w:w="3399" w:type="dxa"/>
            <w:vAlign w:val="center"/>
          </w:tcPr>
          <w:p w14:paraId="7A65B578" w14:textId="4A96E02A" w:rsidR="00A37F6E" w:rsidRDefault="00302C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Christy Barnett</w:t>
            </w:r>
          </w:p>
        </w:tc>
        <w:tc>
          <w:tcPr>
            <w:tcW w:w="3399" w:type="dxa"/>
            <w:vAlign w:val="center"/>
          </w:tcPr>
          <w:p w14:paraId="19228074" w14:textId="77777777" w:rsidR="00A37F6E" w:rsidRDefault="00302C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</w:t>
            </w:r>
          </w:p>
          <w:p w14:paraId="2AEFB621" w14:textId="23CBDD49" w:rsidR="00302C4F" w:rsidRDefault="00302C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</w:tc>
        <w:tc>
          <w:tcPr>
            <w:tcW w:w="3399" w:type="dxa"/>
            <w:vAlign w:val="center"/>
          </w:tcPr>
          <w:p w14:paraId="492ADB71" w14:textId="77777777" w:rsidR="00A37F6E" w:rsidRPr="00E74997" w:rsidRDefault="00A37F6E" w:rsidP="009A642E">
            <w:pPr>
              <w:rPr>
                <w:rFonts w:ascii="Arial Narrow" w:hAnsi="Arial Narrow"/>
              </w:rPr>
            </w:pPr>
          </w:p>
        </w:tc>
      </w:tr>
      <w:tr w:rsidR="007F3ABD" w:rsidRPr="00E74997" w14:paraId="13B7B6F5" w14:textId="77777777" w:rsidTr="00735303">
        <w:tc>
          <w:tcPr>
            <w:tcW w:w="1548" w:type="dxa"/>
            <w:vAlign w:val="center"/>
          </w:tcPr>
          <w:p w14:paraId="15E798D6" w14:textId="5BA6A9C5" w:rsidR="007F3ABD" w:rsidRDefault="007F3AB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2013</w:t>
            </w:r>
          </w:p>
        </w:tc>
        <w:tc>
          <w:tcPr>
            <w:tcW w:w="2511" w:type="dxa"/>
            <w:shd w:val="clear" w:color="auto" w:fill="auto"/>
          </w:tcPr>
          <w:p w14:paraId="70DF0682" w14:textId="38BE049B" w:rsidR="007F3ABD" w:rsidRPr="00735303" w:rsidRDefault="007F3ABD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 AVATAR work to regional P-16 council</w:t>
            </w:r>
          </w:p>
        </w:tc>
        <w:tc>
          <w:tcPr>
            <w:tcW w:w="3399" w:type="dxa"/>
            <w:vAlign w:val="center"/>
          </w:tcPr>
          <w:p w14:paraId="6CC38346" w14:textId="77777777" w:rsidR="007F3ABD" w:rsidRDefault="007F3AB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Christy Barnett</w:t>
            </w:r>
          </w:p>
          <w:p w14:paraId="37098EFB" w14:textId="69579DE4" w:rsidR="007F3ABD" w:rsidRDefault="007F3ABD" w:rsidP="009A642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Abbie</w:t>
            </w:r>
            <w:proofErr w:type="spellEnd"/>
            <w:r>
              <w:rPr>
                <w:rFonts w:ascii="Arial Narrow" w:hAnsi="Arial Narrow"/>
              </w:rPr>
              <w:t xml:space="preserve"> Randolph</w:t>
            </w:r>
          </w:p>
        </w:tc>
        <w:tc>
          <w:tcPr>
            <w:tcW w:w="3399" w:type="dxa"/>
            <w:vAlign w:val="center"/>
          </w:tcPr>
          <w:p w14:paraId="04BF0070" w14:textId="61511708" w:rsidR="007F3ABD" w:rsidRDefault="007F3AB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</w:t>
            </w:r>
          </w:p>
        </w:tc>
        <w:tc>
          <w:tcPr>
            <w:tcW w:w="3399" w:type="dxa"/>
            <w:vAlign w:val="center"/>
          </w:tcPr>
          <w:p w14:paraId="2E808694" w14:textId="77777777" w:rsidR="007F3ABD" w:rsidRPr="00E74997" w:rsidRDefault="007F3ABD" w:rsidP="009A642E">
            <w:pPr>
              <w:rPr>
                <w:rFonts w:ascii="Arial Narrow" w:hAnsi="Arial Narrow"/>
              </w:rPr>
            </w:pPr>
          </w:p>
        </w:tc>
      </w:tr>
      <w:tr w:rsidR="00735303" w:rsidRPr="00E74997" w14:paraId="342B0997" w14:textId="77777777" w:rsidTr="00735303">
        <w:tc>
          <w:tcPr>
            <w:tcW w:w="1548" w:type="dxa"/>
            <w:vAlign w:val="center"/>
          </w:tcPr>
          <w:p w14:paraId="4F0BD6C2" w14:textId="239013E3"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January 07, </w:t>
            </w:r>
            <w:r w:rsidR="007F0724">
              <w:rPr>
                <w:rFonts w:ascii="Arial Narrow" w:hAnsi="Arial Narrow"/>
              </w:rPr>
              <w:t xml:space="preserve">and May 24, </w:t>
            </w: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511" w:type="dxa"/>
            <w:shd w:val="clear" w:color="auto" w:fill="auto"/>
          </w:tcPr>
          <w:p w14:paraId="143A9D0E" w14:textId="77777777" w:rsidR="00735303" w:rsidRPr="00735303" w:rsidRDefault="00735303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735303">
              <w:rPr>
                <w:rFonts w:ascii="Arial Narrow" w:hAnsi="Arial Narrow"/>
              </w:rPr>
              <w:t>Convene Vertical Alignment Partners</w:t>
            </w:r>
            <w:r w:rsidR="0064742F">
              <w:rPr>
                <w:rFonts w:ascii="Arial Narrow" w:hAnsi="Arial Narrow"/>
              </w:rPr>
              <w:t>, Secondary and Postsecondary Administrators, and P-16 Council Members for Progress Update</w:t>
            </w:r>
          </w:p>
        </w:tc>
        <w:tc>
          <w:tcPr>
            <w:tcW w:w="3399" w:type="dxa"/>
            <w:vAlign w:val="center"/>
          </w:tcPr>
          <w:p w14:paraId="27A7EDFD" w14:textId="0A1BE5F8" w:rsidR="00735303" w:rsidRPr="00E74997" w:rsidRDefault="003D78F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Christy Barnett</w:t>
            </w:r>
          </w:p>
        </w:tc>
        <w:tc>
          <w:tcPr>
            <w:tcW w:w="3399" w:type="dxa"/>
            <w:vAlign w:val="center"/>
          </w:tcPr>
          <w:p w14:paraId="7061DCD2" w14:textId="6B520A5F" w:rsidR="00735303" w:rsidRPr="00E74997" w:rsidRDefault="003D78F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 and Documentation</w:t>
            </w:r>
          </w:p>
        </w:tc>
        <w:tc>
          <w:tcPr>
            <w:tcW w:w="3399" w:type="dxa"/>
            <w:vAlign w:val="center"/>
          </w:tcPr>
          <w:p w14:paraId="7561634A" w14:textId="77777777"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383F5E" w:rsidRPr="00E74997" w14:paraId="0F092271" w14:textId="77777777" w:rsidTr="00907CC6">
        <w:tc>
          <w:tcPr>
            <w:tcW w:w="1548" w:type="dxa"/>
            <w:vAlign w:val="center"/>
          </w:tcPr>
          <w:p w14:paraId="721BBB7F" w14:textId="77777777"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14:paraId="2CF4E894" w14:textId="77777777" w:rsidR="00383F5E" w:rsidRPr="007C16A9" w:rsidRDefault="00F20B98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Training 2012-2013</w:t>
            </w:r>
            <w:r w:rsidR="008E0520">
              <w:rPr>
                <w:rFonts w:ascii="Arial Narrow" w:hAnsi="Arial Narrow"/>
                <w:b/>
              </w:rPr>
              <w:t xml:space="preserve"> Vertical Alignment</w:t>
            </w:r>
            <w:r>
              <w:rPr>
                <w:rFonts w:ascii="Arial Narrow" w:hAnsi="Arial Narrow"/>
                <w:b/>
              </w:rPr>
              <w:t xml:space="preserve"> Course Team</w:t>
            </w:r>
            <w:r w:rsidR="0075773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14:paraId="4A8B4FE7" w14:textId="77777777"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5D853E76" w14:textId="77777777"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5BBA2422" w14:textId="77777777"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14:paraId="045ECD69" w14:textId="77777777" w:rsidTr="00E55504">
        <w:tc>
          <w:tcPr>
            <w:tcW w:w="1548" w:type="dxa"/>
            <w:vAlign w:val="center"/>
          </w:tcPr>
          <w:p w14:paraId="6C7B06B7" w14:textId="0A4788C2" w:rsidR="00E24BC1" w:rsidRPr="00E74997" w:rsidRDefault="008A38C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11</w:t>
            </w:r>
            <w:r w:rsidR="007F0724">
              <w:rPr>
                <w:rFonts w:ascii="Arial Narrow" w:hAnsi="Arial Narrow"/>
              </w:rPr>
              <w:t xml:space="preserve">, and </w:t>
            </w:r>
            <w:r>
              <w:rPr>
                <w:rFonts w:ascii="Arial Narrow" w:hAnsi="Arial Narrow"/>
              </w:rPr>
              <w:t>October 17</w:t>
            </w:r>
            <w:r w:rsidR="00E84DB2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14:paraId="46BD8720" w14:textId="77777777" w:rsidR="00E24BC1" w:rsidRPr="00E84DB2" w:rsidRDefault="007F0724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Identify Team Members, and </w:t>
            </w:r>
            <w:r w:rsidR="00E84DB2" w:rsidRPr="00E84DB2">
              <w:rPr>
                <w:rFonts w:ascii="Arial Narrow" w:hAnsi="Arial Narrow"/>
              </w:rPr>
              <w:t xml:space="preserve">Documentation of </w:t>
            </w:r>
            <w:r>
              <w:rPr>
                <w:rFonts w:ascii="Arial Narrow" w:hAnsi="Arial Narrow"/>
              </w:rPr>
              <w:t>Training</w:t>
            </w:r>
          </w:p>
        </w:tc>
        <w:tc>
          <w:tcPr>
            <w:tcW w:w="3399" w:type="dxa"/>
            <w:vAlign w:val="center"/>
          </w:tcPr>
          <w:p w14:paraId="6FF5BF26" w14:textId="66FFEEAE" w:rsidR="00E24BC1" w:rsidRPr="00E74997" w:rsidRDefault="007E298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Christy Barnett</w:t>
            </w:r>
          </w:p>
        </w:tc>
        <w:tc>
          <w:tcPr>
            <w:tcW w:w="3399" w:type="dxa"/>
            <w:vAlign w:val="center"/>
          </w:tcPr>
          <w:p w14:paraId="41B2FD8E" w14:textId="03748081" w:rsidR="00E24BC1" w:rsidRPr="00E74997" w:rsidRDefault="007E298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</w:tc>
        <w:tc>
          <w:tcPr>
            <w:tcW w:w="3399" w:type="dxa"/>
            <w:vAlign w:val="center"/>
          </w:tcPr>
          <w:p w14:paraId="0AB60808" w14:textId="75562FE6" w:rsidR="00E24BC1" w:rsidRPr="00E74997" w:rsidRDefault="008A38C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Invited three additional team members to group. They attended the meeting on October 17, 2012</w:t>
            </w:r>
          </w:p>
        </w:tc>
      </w:tr>
      <w:tr w:rsidR="00E84DB2" w:rsidRPr="00E74997" w14:paraId="31A10DCF" w14:textId="77777777" w:rsidTr="00E55504">
        <w:tc>
          <w:tcPr>
            <w:tcW w:w="1548" w:type="dxa"/>
            <w:vAlign w:val="center"/>
          </w:tcPr>
          <w:p w14:paraId="43FAF8F4" w14:textId="77777777" w:rsidR="00E84DB2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0E2D913E" w14:textId="77777777" w:rsidR="00E84DB2" w:rsidRPr="00E84DB2" w:rsidRDefault="00E84DB2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0529C0E2" w14:textId="77777777" w:rsidR="00E84DB2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2DD94AE9" w14:textId="77777777"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041B97F4" w14:textId="77777777" w:rsidR="00E84DB2" w:rsidRPr="00E74997" w:rsidRDefault="00E84DB2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14:paraId="70B40E7E" w14:textId="77777777" w:rsidTr="00907CC6">
        <w:tc>
          <w:tcPr>
            <w:tcW w:w="1548" w:type="dxa"/>
            <w:vAlign w:val="center"/>
          </w:tcPr>
          <w:p w14:paraId="0A9B9173" w14:textId="61B1F3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14:paraId="0D2794B0" w14:textId="77777777" w:rsidR="00F20B98" w:rsidRPr="00F20B98" w:rsidRDefault="005D64D2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</w:t>
            </w:r>
            <w:r w:rsidR="00572E42">
              <w:rPr>
                <w:rFonts w:ascii="Arial Narrow" w:hAnsi="Arial Narrow"/>
                <w:b/>
              </w:rPr>
              <w:t>Co</w:t>
            </w:r>
            <w:r w:rsidR="00CD536F">
              <w:rPr>
                <w:rFonts w:ascii="Arial Narrow" w:hAnsi="Arial Narrow"/>
                <w:b/>
              </w:rPr>
              <w:t xml:space="preserve">urse Syllabi and Reference Course Profile Information </w:t>
            </w:r>
          </w:p>
        </w:tc>
        <w:tc>
          <w:tcPr>
            <w:tcW w:w="3399" w:type="dxa"/>
            <w:vAlign w:val="center"/>
          </w:tcPr>
          <w:p w14:paraId="427FE859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400171F4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127D6C65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A6674D" w:rsidRPr="00E74997" w14:paraId="30795F08" w14:textId="77777777" w:rsidTr="00E55504">
        <w:tc>
          <w:tcPr>
            <w:tcW w:w="1548" w:type="dxa"/>
            <w:vAlign w:val="center"/>
          </w:tcPr>
          <w:p w14:paraId="4E3D92CA" w14:textId="520AC7EA" w:rsidR="00A6674D" w:rsidRDefault="00A6674D" w:rsidP="00C3323E">
            <w:pPr>
              <w:pStyle w:val="NoSpacing"/>
            </w:pPr>
            <w:r>
              <w:t>November 15, 2012</w:t>
            </w:r>
          </w:p>
        </w:tc>
        <w:tc>
          <w:tcPr>
            <w:tcW w:w="2511" w:type="dxa"/>
            <w:vAlign w:val="center"/>
          </w:tcPr>
          <w:p w14:paraId="2B352447" w14:textId="02A42C1C" w:rsidR="00A6674D" w:rsidRPr="003D78F7" w:rsidRDefault="00A6674D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 w:rsidRPr="003D78F7">
              <w:rPr>
                <w:rFonts w:ascii="Arial Narrow" w:hAnsi="Arial Narrow"/>
              </w:rPr>
              <w:t>Review Course Profile Information</w:t>
            </w:r>
          </w:p>
        </w:tc>
        <w:tc>
          <w:tcPr>
            <w:tcW w:w="3399" w:type="dxa"/>
            <w:vAlign w:val="center"/>
          </w:tcPr>
          <w:p w14:paraId="30BD89EA" w14:textId="6F3CE850" w:rsidR="00A6674D" w:rsidRDefault="00A6674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team</w:t>
            </w:r>
          </w:p>
        </w:tc>
        <w:tc>
          <w:tcPr>
            <w:tcW w:w="3399" w:type="dxa"/>
            <w:vAlign w:val="center"/>
          </w:tcPr>
          <w:p w14:paraId="0EA94379" w14:textId="77777777" w:rsidR="00A6674D" w:rsidRDefault="00A6674D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  <w:p w14:paraId="7260B2D7" w14:textId="0E8E2D7C" w:rsidR="00A6674D" w:rsidRDefault="00A6674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Algebra Reference Course Profile</w:t>
            </w:r>
          </w:p>
        </w:tc>
        <w:tc>
          <w:tcPr>
            <w:tcW w:w="3399" w:type="dxa"/>
            <w:vAlign w:val="center"/>
          </w:tcPr>
          <w:p w14:paraId="02B9E456" w14:textId="77777777" w:rsidR="00A6674D" w:rsidRPr="00E74997" w:rsidRDefault="00A6674D" w:rsidP="009A642E">
            <w:pPr>
              <w:rPr>
                <w:rFonts w:ascii="Arial Narrow" w:hAnsi="Arial Narrow"/>
              </w:rPr>
            </w:pPr>
          </w:p>
        </w:tc>
      </w:tr>
      <w:tr w:rsidR="008A38C7" w:rsidRPr="00E74997" w14:paraId="18407604" w14:textId="77777777" w:rsidTr="00A6674D">
        <w:tc>
          <w:tcPr>
            <w:tcW w:w="1548" w:type="dxa"/>
            <w:vAlign w:val="center"/>
          </w:tcPr>
          <w:p w14:paraId="76734916" w14:textId="7BFC2F45" w:rsidR="008A38C7" w:rsidRDefault="008A38C7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 2012</w:t>
            </w:r>
          </w:p>
        </w:tc>
        <w:tc>
          <w:tcPr>
            <w:tcW w:w="2511" w:type="dxa"/>
            <w:vAlign w:val="center"/>
          </w:tcPr>
          <w:p w14:paraId="3FC7CE6C" w14:textId="55909A74" w:rsidR="008A38C7" w:rsidRPr="00311F8A" w:rsidRDefault="008A38C7" w:rsidP="00A6674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Create Reference Course Profile for Algebra II </w:t>
            </w:r>
            <w:r w:rsidRPr="008A38C7"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 xml:space="preserve"> College Algebra</w:t>
            </w:r>
          </w:p>
        </w:tc>
        <w:tc>
          <w:tcPr>
            <w:tcW w:w="3399" w:type="dxa"/>
            <w:vAlign w:val="center"/>
          </w:tcPr>
          <w:p w14:paraId="6F46E1C5" w14:textId="27823FD0" w:rsidR="008A38C7" w:rsidRPr="00E74997" w:rsidRDefault="008A38C7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team</w:t>
            </w:r>
          </w:p>
        </w:tc>
        <w:tc>
          <w:tcPr>
            <w:tcW w:w="3399" w:type="dxa"/>
            <w:vAlign w:val="center"/>
          </w:tcPr>
          <w:p w14:paraId="4AD6E913" w14:textId="77777777" w:rsidR="008A38C7" w:rsidRDefault="008A38C7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  <w:p w14:paraId="0D5028EC" w14:textId="0A77C9C4" w:rsidR="008A38C7" w:rsidRPr="00E74997" w:rsidRDefault="008A38C7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Reference Course Profile submitted to AVATAR website</w:t>
            </w:r>
          </w:p>
        </w:tc>
        <w:tc>
          <w:tcPr>
            <w:tcW w:w="3399" w:type="dxa"/>
            <w:vAlign w:val="center"/>
          </w:tcPr>
          <w:p w14:paraId="573E9E01" w14:textId="77777777" w:rsidR="008A38C7" w:rsidRPr="00E74997" w:rsidRDefault="008A38C7" w:rsidP="00A6674D">
            <w:pPr>
              <w:rPr>
                <w:rFonts w:ascii="Arial Narrow" w:hAnsi="Arial Narrow"/>
              </w:rPr>
            </w:pPr>
          </w:p>
        </w:tc>
      </w:tr>
      <w:tr w:rsidR="00A6674D" w:rsidRPr="00E74997" w14:paraId="6B6278E2" w14:textId="77777777" w:rsidTr="00A6674D">
        <w:tc>
          <w:tcPr>
            <w:tcW w:w="1548" w:type="dxa"/>
            <w:vAlign w:val="center"/>
          </w:tcPr>
          <w:p w14:paraId="0B4C5FCF" w14:textId="31B867ED" w:rsidR="00A6674D" w:rsidRPr="00E74997" w:rsidRDefault="00A6674D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10, 2013</w:t>
            </w:r>
          </w:p>
        </w:tc>
        <w:tc>
          <w:tcPr>
            <w:tcW w:w="2511" w:type="dxa"/>
            <w:vAlign w:val="center"/>
          </w:tcPr>
          <w:p w14:paraId="0C043250" w14:textId="77777777" w:rsidR="00A6674D" w:rsidRPr="00311F8A" w:rsidRDefault="00A6674D" w:rsidP="00A6674D">
            <w:pPr>
              <w:pStyle w:val="NoSpacing"/>
              <w:rPr>
                <w:rFonts w:ascii="Arial Narrow" w:hAnsi="Arial Narrow"/>
              </w:rPr>
            </w:pPr>
            <w:r w:rsidRPr="00311F8A">
              <w:rPr>
                <w:rFonts w:ascii="Arial Narrow" w:hAnsi="Arial Narrow"/>
              </w:rPr>
              <w:t>Document Review of Course Profile Information</w:t>
            </w:r>
          </w:p>
        </w:tc>
        <w:tc>
          <w:tcPr>
            <w:tcW w:w="3399" w:type="dxa"/>
            <w:vAlign w:val="center"/>
          </w:tcPr>
          <w:p w14:paraId="180ADDB0" w14:textId="30840F70" w:rsidR="00A6674D" w:rsidRPr="00E74997" w:rsidRDefault="008A38C7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team</w:t>
            </w:r>
          </w:p>
        </w:tc>
        <w:tc>
          <w:tcPr>
            <w:tcW w:w="3399" w:type="dxa"/>
            <w:vAlign w:val="center"/>
          </w:tcPr>
          <w:p w14:paraId="73E76C5F" w14:textId="55510E1C" w:rsidR="00A6674D" w:rsidRPr="00E74997" w:rsidRDefault="008A38C7" w:rsidP="00A667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</w:t>
            </w:r>
          </w:p>
        </w:tc>
        <w:tc>
          <w:tcPr>
            <w:tcW w:w="3399" w:type="dxa"/>
            <w:vAlign w:val="center"/>
          </w:tcPr>
          <w:p w14:paraId="103564A3" w14:textId="77777777" w:rsidR="00A6674D" w:rsidRPr="00E74997" w:rsidRDefault="00A6674D" w:rsidP="00A6674D">
            <w:pPr>
              <w:rPr>
                <w:rFonts w:ascii="Arial Narrow" w:hAnsi="Arial Narrow"/>
              </w:rPr>
            </w:pPr>
          </w:p>
        </w:tc>
      </w:tr>
      <w:tr w:rsidR="00F20B98" w:rsidRPr="00E74997" w14:paraId="74EFCF3D" w14:textId="77777777" w:rsidTr="00907CC6">
        <w:tc>
          <w:tcPr>
            <w:tcW w:w="1548" w:type="dxa"/>
            <w:vAlign w:val="center"/>
          </w:tcPr>
          <w:p w14:paraId="4CBB0BBC" w14:textId="247CA7D1"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14:paraId="3EBE16F8" w14:textId="77777777" w:rsidR="00F20B98" w:rsidRPr="002B491B" w:rsidRDefault="00E24BC1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 xml:space="preserve">Training 2013-2014 Course Team and Sustaining the Regional Partnership and Vertical </w:t>
            </w:r>
            <w:r w:rsidRPr="002B491B">
              <w:rPr>
                <w:rFonts w:ascii="Arial Narrow" w:hAnsi="Arial Narrow"/>
                <w:b/>
              </w:rPr>
              <w:lastRenderedPageBreak/>
              <w:t>Alignment Work</w:t>
            </w:r>
          </w:p>
        </w:tc>
        <w:tc>
          <w:tcPr>
            <w:tcW w:w="3399" w:type="dxa"/>
            <w:vAlign w:val="center"/>
          </w:tcPr>
          <w:p w14:paraId="1D84029C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6C64DE54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74B23D8A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9A6242" w:rsidRPr="00E74997" w14:paraId="1C6E1C4C" w14:textId="77777777" w:rsidTr="005D64D2">
        <w:tc>
          <w:tcPr>
            <w:tcW w:w="1548" w:type="dxa"/>
            <w:vAlign w:val="center"/>
          </w:tcPr>
          <w:p w14:paraId="2EEE5DF5" w14:textId="77777777"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On or before</w:t>
            </w:r>
          </w:p>
          <w:p w14:paraId="09975128" w14:textId="77777777" w:rsidR="009A6242" w:rsidRPr="00E74997" w:rsidRDefault="00E55504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</w:t>
            </w:r>
            <w:r w:rsidR="009A6242">
              <w:rPr>
                <w:rFonts w:ascii="Arial Narrow" w:hAnsi="Arial Narrow"/>
              </w:rPr>
              <w:t>, 2013</w:t>
            </w:r>
          </w:p>
        </w:tc>
        <w:tc>
          <w:tcPr>
            <w:tcW w:w="2511" w:type="dxa"/>
          </w:tcPr>
          <w:p w14:paraId="0D111425" w14:textId="77777777" w:rsidR="009A6242" w:rsidRPr="00BA3E2D" w:rsidRDefault="005D64D2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 w:rsidR="00C3323E">
              <w:rPr>
                <w:rFonts w:ascii="Arial Narrow" w:hAnsi="Arial Narrow"/>
              </w:rPr>
              <w:t>Vertical Alignment Course Team</w:t>
            </w:r>
            <w:r w:rsidR="00E55504" w:rsidRPr="00C3323E">
              <w:rPr>
                <w:rFonts w:ascii="Arial Narrow" w:hAnsi="Arial Narrow"/>
              </w:rPr>
              <w:t xml:space="preserve"> (Vertica</w:t>
            </w:r>
            <w:r w:rsidR="00C3323E">
              <w:rPr>
                <w:rFonts w:ascii="Arial Narrow" w:hAnsi="Arial Narrow"/>
              </w:rPr>
              <w:t>l alignment agreement completed)</w:t>
            </w:r>
          </w:p>
        </w:tc>
        <w:tc>
          <w:tcPr>
            <w:tcW w:w="3399" w:type="dxa"/>
            <w:vAlign w:val="center"/>
          </w:tcPr>
          <w:p w14:paraId="633E9426" w14:textId="6E94F268" w:rsidR="009A6242" w:rsidRPr="00E74997" w:rsidRDefault="007E298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Jay </w:t>
            </w:r>
            <w:proofErr w:type="spellStart"/>
            <w:r>
              <w:rPr>
                <w:rFonts w:ascii="Arial Narrow" w:hAnsi="Arial Narrow"/>
              </w:rPr>
              <w:t>Baccus</w:t>
            </w:r>
            <w:proofErr w:type="spellEnd"/>
            <w:r>
              <w:rPr>
                <w:rFonts w:ascii="Arial Narrow" w:hAnsi="Arial Narrow"/>
              </w:rPr>
              <w:t xml:space="preserve"> and Christy Barnett</w:t>
            </w:r>
          </w:p>
        </w:tc>
        <w:tc>
          <w:tcPr>
            <w:tcW w:w="3399" w:type="dxa"/>
            <w:vAlign w:val="center"/>
          </w:tcPr>
          <w:p w14:paraId="72C6654C" w14:textId="77777777"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Partnership Created and </w:t>
            </w:r>
          </w:p>
          <w:p w14:paraId="4028F93D" w14:textId="77777777"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14:paraId="7EEE70E6" w14:textId="77777777"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9A6242" w:rsidRPr="00E74997" w14:paraId="75DF8745" w14:textId="77777777" w:rsidTr="00E55504">
        <w:tc>
          <w:tcPr>
            <w:tcW w:w="1548" w:type="dxa"/>
            <w:vAlign w:val="center"/>
          </w:tcPr>
          <w:p w14:paraId="47404316" w14:textId="77777777"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14:paraId="075A74AB" w14:textId="77777777"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  <w:p w14:paraId="343A7726" w14:textId="77777777" w:rsidR="00311F8A" w:rsidRDefault="00311F8A" w:rsidP="009A6242">
            <w:pPr>
              <w:rPr>
                <w:rFonts w:ascii="Arial Narrow" w:hAnsi="Arial Narrow"/>
              </w:rPr>
            </w:pPr>
          </w:p>
          <w:p w14:paraId="41F9BB08" w14:textId="77777777" w:rsidR="00311F8A" w:rsidRPr="00E74997" w:rsidRDefault="00311F8A" w:rsidP="009A624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14:paraId="2488EDA9" w14:textId="77777777" w:rsidR="009A6242" w:rsidRDefault="009A624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Conduct Regional </w:t>
            </w:r>
            <w:r w:rsidR="009279AC">
              <w:rPr>
                <w:rFonts w:ascii="Arial Narrow" w:hAnsi="Arial Narrow"/>
              </w:rPr>
              <w:t xml:space="preserve">                           Vertical Alignment Partners’ </w:t>
            </w:r>
            <w:r>
              <w:rPr>
                <w:rFonts w:ascii="Arial Narrow" w:hAnsi="Arial Narrow"/>
              </w:rPr>
              <w:t>Reflections, C</w:t>
            </w:r>
            <w:r w:rsidR="00C3323E">
              <w:rPr>
                <w:rFonts w:ascii="Arial Narrow" w:hAnsi="Arial Narrow"/>
              </w:rPr>
              <w:t>elebrations and Next Steps 2013</w:t>
            </w:r>
            <w:r>
              <w:rPr>
                <w:rFonts w:ascii="Arial Narrow" w:hAnsi="Arial Narrow"/>
              </w:rPr>
              <w:t>-2014.</w:t>
            </w:r>
          </w:p>
          <w:p w14:paraId="3412385F" w14:textId="77777777"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14:paraId="3A097565" w14:textId="77777777"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14:paraId="17E97837" w14:textId="77777777" w:rsidR="00C3323E" w:rsidRPr="00BA3E2D" w:rsidRDefault="00C3323E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72B58542" w14:textId="07C23594" w:rsidR="009A6242" w:rsidRPr="00E74997" w:rsidRDefault="007E298D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Jay </w:t>
            </w:r>
            <w:proofErr w:type="spellStart"/>
            <w:r>
              <w:rPr>
                <w:rFonts w:ascii="Arial Narrow" w:hAnsi="Arial Narrow"/>
              </w:rPr>
              <w:t>Baccus</w:t>
            </w:r>
            <w:proofErr w:type="spellEnd"/>
            <w:r>
              <w:rPr>
                <w:rFonts w:ascii="Arial Narrow" w:hAnsi="Arial Narrow"/>
              </w:rPr>
              <w:t xml:space="preserve"> and Christy Barnett</w:t>
            </w:r>
          </w:p>
        </w:tc>
        <w:tc>
          <w:tcPr>
            <w:tcW w:w="3399" w:type="dxa"/>
            <w:vAlign w:val="center"/>
          </w:tcPr>
          <w:p w14:paraId="38C6266B" w14:textId="77777777"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14:paraId="24BCB103" w14:textId="77777777"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16F37" w:rsidRPr="00E74997" w14:paraId="4BD26166" w14:textId="77777777" w:rsidTr="00C16F37">
        <w:tc>
          <w:tcPr>
            <w:tcW w:w="1548" w:type="dxa"/>
            <w:shd w:val="clear" w:color="auto" w:fill="92D050"/>
            <w:vAlign w:val="center"/>
          </w:tcPr>
          <w:p w14:paraId="1B555156" w14:textId="77777777" w:rsidR="00C16F37" w:rsidRPr="00E74997" w:rsidRDefault="00C16F3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14:paraId="331E200B" w14:textId="77777777" w:rsidR="00C16F37" w:rsidRDefault="00C16F37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25C00AA2" w14:textId="77777777"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5364AB03" w14:textId="77777777"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14:paraId="58017AD7" w14:textId="77777777" w:rsidR="00C16F37" w:rsidRPr="00E7499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F20B98" w:rsidRPr="00E74997" w14:paraId="708EC592" w14:textId="77777777" w:rsidTr="00907CC6">
        <w:tc>
          <w:tcPr>
            <w:tcW w:w="1548" w:type="dxa"/>
            <w:vAlign w:val="center"/>
          </w:tcPr>
          <w:p w14:paraId="60EF50FB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14:paraId="58029F99" w14:textId="77777777" w:rsidR="00F20B98" w:rsidRPr="00F20B98" w:rsidRDefault="00F20B9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Outrea</w:t>
            </w:r>
            <w:r w:rsidR="00C3323E">
              <w:rPr>
                <w:rFonts w:ascii="Arial Narrow" w:hAnsi="Arial Narrow"/>
                <w:b/>
              </w:rPr>
              <w:t xml:space="preserve">ching and Communicating </w:t>
            </w:r>
            <w:r w:rsidR="008E0520">
              <w:rPr>
                <w:rFonts w:ascii="Arial Narrow" w:hAnsi="Arial Narrow"/>
                <w:b/>
              </w:rPr>
              <w:t xml:space="preserve">Your Regional </w:t>
            </w:r>
            <w:r>
              <w:rPr>
                <w:rFonts w:ascii="Arial Narrow" w:hAnsi="Arial Narrow"/>
                <w:b/>
              </w:rPr>
              <w:t>Work with Education System Administrators, Key Leaders, P-16 Council Members, and Others</w:t>
            </w:r>
            <w:r w:rsidR="005D64D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14:paraId="77B1986E" w14:textId="77777777"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7331AAB8" w14:textId="77777777"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14:paraId="536F514C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14:paraId="5155D564" w14:textId="77777777" w:rsidTr="00E55504">
        <w:tc>
          <w:tcPr>
            <w:tcW w:w="1548" w:type="dxa"/>
            <w:vAlign w:val="center"/>
          </w:tcPr>
          <w:p w14:paraId="303E60A2" w14:textId="77777777" w:rsidR="00F20B98" w:rsidRPr="00E74997" w:rsidRDefault="00C3323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</w:t>
            </w:r>
          </w:p>
        </w:tc>
        <w:tc>
          <w:tcPr>
            <w:tcW w:w="2511" w:type="dxa"/>
            <w:vAlign w:val="center"/>
          </w:tcPr>
          <w:p w14:paraId="640E0496" w14:textId="77777777" w:rsidR="00F20B98" w:rsidRPr="008C278A" w:rsidRDefault="008C278A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 w:rsidR="002B491B">
              <w:rPr>
                <w:rFonts w:ascii="Arial Narrow" w:hAnsi="Arial Narrow"/>
              </w:rPr>
              <w:t xml:space="preserve">ties and Outcome Logs </w:t>
            </w:r>
            <w:r w:rsidR="00C3323E">
              <w:rPr>
                <w:rFonts w:ascii="Arial Narrow" w:hAnsi="Arial Narrow"/>
              </w:rPr>
              <w:t xml:space="preserve">and Meeting/Sessions </w:t>
            </w:r>
            <w:r w:rsidR="002B491B">
              <w:rPr>
                <w:rFonts w:ascii="Arial Narrow" w:hAnsi="Arial Narrow"/>
              </w:rPr>
              <w:t>Forms Completed and Submitted</w:t>
            </w:r>
          </w:p>
        </w:tc>
        <w:tc>
          <w:tcPr>
            <w:tcW w:w="3399" w:type="dxa"/>
            <w:vAlign w:val="center"/>
          </w:tcPr>
          <w:p w14:paraId="08D2D140" w14:textId="2CE5E4DF" w:rsidR="00F20B98" w:rsidRDefault="007F3AB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Julie McQueen</w:t>
            </w:r>
          </w:p>
        </w:tc>
        <w:tc>
          <w:tcPr>
            <w:tcW w:w="3399" w:type="dxa"/>
            <w:vAlign w:val="center"/>
          </w:tcPr>
          <w:p w14:paraId="1AB2472A" w14:textId="0A89FB68" w:rsidR="00F20B98" w:rsidRDefault="007F3AB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Documentation submitted</w:t>
            </w:r>
          </w:p>
        </w:tc>
        <w:tc>
          <w:tcPr>
            <w:tcW w:w="3399" w:type="dxa"/>
            <w:vAlign w:val="center"/>
          </w:tcPr>
          <w:p w14:paraId="4460D19A" w14:textId="77777777"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</w:tbl>
    <w:p w14:paraId="64E82C00" w14:textId="77777777" w:rsidR="00E4622D" w:rsidRDefault="00E4622D" w:rsidP="00383F5E">
      <w:pPr>
        <w:spacing w:after="0" w:line="240" w:lineRule="auto"/>
      </w:pPr>
    </w:p>
    <w:p w14:paraId="39ECF190" w14:textId="77777777" w:rsidR="00E4622D" w:rsidRDefault="00E4622D">
      <w:r>
        <w:br w:type="page"/>
      </w:r>
    </w:p>
    <w:p w14:paraId="51FBFAED" w14:textId="77777777"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14:paraId="4AD6393A" w14:textId="77777777"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14:paraId="175E4BD3" w14:textId="77777777"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14:paraId="178FAAC2" w14:textId="77777777"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14:paraId="7D96846D" w14:textId="77777777"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14:paraId="12635365" w14:textId="77777777"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14:paraId="0782FEAB" w14:textId="77777777"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14:paraId="4770A9B5" w14:textId="77777777"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14:paraId="482B5873" w14:textId="77777777"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14:paraId="41ED097F" w14:textId="77777777"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14:paraId="3D921F2F" w14:textId="77777777"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14:paraId="29C323F2" w14:textId="77777777"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14:paraId="3E46B489" w14:textId="77777777"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14:paraId="3988B965" w14:textId="77777777"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14:paraId="4D3D386C" w14:textId="77777777"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14:paraId="40AA742E" w14:textId="77777777"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14:paraId="6637E698" w14:textId="77777777"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14:paraId="099645EA" w14:textId="77777777"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14:paraId="6504DCAD" w14:textId="77777777"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14:paraId="0692BB4F" w14:textId="77777777"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14:paraId="46286CBD" w14:textId="77777777"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14:paraId="17E05A7E" w14:textId="77777777"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14:paraId="14FC405C" w14:textId="77777777"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14:paraId="2C3DBFD2" w14:textId="77777777"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14:paraId="57F4B02F" w14:textId="77777777"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14:paraId="6117CD32" w14:textId="77777777"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14:paraId="6927D3FF" w14:textId="77777777"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14:paraId="37FCDFDD" w14:textId="77777777"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14:paraId="7B24EF48" w14:textId="77777777"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14:paraId="52FCA0BB" w14:textId="77777777"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14:paraId="40AEFE46" w14:textId="77777777"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14:paraId="145DA331" w14:textId="77777777"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14:paraId="674A4785" w14:textId="77777777"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14:paraId="27A6A66A" w14:textId="77777777"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14:paraId="3F4AF5F7" w14:textId="77777777"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14:paraId="39CAED2E" w14:textId="77777777"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14:paraId="38F9DF7E" w14:textId="77777777"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14:paraId="64FFC02F" w14:textId="77777777"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14:paraId="427CBBFE" w14:textId="77777777"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14:paraId="4644CED9" w14:textId="77777777"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14:paraId="58C030EC" w14:textId="77777777"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14:paraId="6021C29F" w14:textId="77777777"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14:paraId="0A343564" w14:textId="77777777"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14:paraId="0FF0F8D3" w14:textId="77777777"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14:paraId="2A8672AC" w14:textId="77777777"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14:paraId="02E9F6EC" w14:textId="77777777"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14:paraId="64B26551" w14:textId="77777777"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14:paraId="2AE5CD5D" w14:textId="77777777"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14:paraId="4D0439B5" w14:textId="77777777"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14:paraId="3626B530" w14:textId="77777777"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14:paraId="0601C384" w14:textId="77777777"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14:paraId="0CB64099" w14:textId="77777777"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14:paraId="46D8F66A" w14:textId="77777777"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14:paraId="0C720944" w14:textId="77777777"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14:paraId="0DDA377E" w14:textId="77777777"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14:paraId="078FA2AF" w14:textId="77777777"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14:paraId="2C60D91C" w14:textId="77777777"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14:paraId="1A75D03B" w14:textId="77777777"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14:paraId="34C21EBB" w14:textId="77777777"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14:paraId="1621C7B9" w14:textId="77777777" w:rsidR="009A642E" w:rsidRDefault="009A642E" w:rsidP="00383F5E">
      <w:pPr>
        <w:spacing w:after="0" w:line="240" w:lineRule="auto"/>
      </w:pPr>
    </w:p>
    <w:p w14:paraId="28F7CB3E" w14:textId="77777777"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DDB5B" w14:textId="77777777" w:rsidR="001E2254" w:rsidRDefault="001E2254" w:rsidP="004F367D">
      <w:pPr>
        <w:spacing w:after="0" w:line="240" w:lineRule="auto"/>
      </w:pPr>
      <w:r>
        <w:separator/>
      </w:r>
    </w:p>
  </w:endnote>
  <w:endnote w:type="continuationSeparator" w:id="0">
    <w:p w14:paraId="6ADC01D1" w14:textId="77777777" w:rsidR="001E2254" w:rsidRDefault="001E2254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13397" w14:textId="77777777" w:rsidR="001E2254" w:rsidRDefault="001E2254" w:rsidP="004F367D">
      <w:pPr>
        <w:spacing w:after="0" w:line="240" w:lineRule="auto"/>
      </w:pPr>
      <w:r>
        <w:separator/>
      </w:r>
    </w:p>
  </w:footnote>
  <w:footnote w:type="continuationSeparator" w:id="0">
    <w:p w14:paraId="0D7340E6" w14:textId="77777777" w:rsidR="001E2254" w:rsidRDefault="001E2254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B7178"/>
    <w:rsid w:val="001512DA"/>
    <w:rsid w:val="001E2254"/>
    <w:rsid w:val="001E2CF6"/>
    <w:rsid w:val="00207D6C"/>
    <w:rsid w:val="00246BEC"/>
    <w:rsid w:val="002862D5"/>
    <w:rsid w:val="002B491B"/>
    <w:rsid w:val="00302C4F"/>
    <w:rsid w:val="00311F8A"/>
    <w:rsid w:val="00311FF6"/>
    <w:rsid w:val="003300E2"/>
    <w:rsid w:val="00383F5E"/>
    <w:rsid w:val="003C673F"/>
    <w:rsid w:val="003D78F7"/>
    <w:rsid w:val="00422F92"/>
    <w:rsid w:val="0042505B"/>
    <w:rsid w:val="00477253"/>
    <w:rsid w:val="00483DFD"/>
    <w:rsid w:val="004F367D"/>
    <w:rsid w:val="004F7DDD"/>
    <w:rsid w:val="004F7DF5"/>
    <w:rsid w:val="0050753D"/>
    <w:rsid w:val="005128C9"/>
    <w:rsid w:val="00572E42"/>
    <w:rsid w:val="005C0CB8"/>
    <w:rsid w:val="005C1927"/>
    <w:rsid w:val="005D64D2"/>
    <w:rsid w:val="00645842"/>
    <w:rsid w:val="0064742F"/>
    <w:rsid w:val="00733104"/>
    <w:rsid w:val="00735303"/>
    <w:rsid w:val="00757735"/>
    <w:rsid w:val="007906B6"/>
    <w:rsid w:val="007C16A9"/>
    <w:rsid w:val="007E298D"/>
    <w:rsid w:val="007F0724"/>
    <w:rsid w:val="007F3ABD"/>
    <w:rsid w:val="00855846"/>
    <w:rsid w:val="008A38C7"/>
    <w:rsid w:val="008C278A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37F6E"/>
    <w:rsid w:val="00A6674D"/>
    <w:rsid w:val="00AE6527"/>
    <w:rsid w:val="00B175E7"/>
    <w:rsid w:val="00B548A6"/>
    <w:rsid w:val="00B72748"/>
    <w:rsid w:val="00B97834"/>
    <w:rsid w:val="00BA3E2D"/>
    <w:rsid w:val="00BC3094"/>
    <w:rsid w:val="00BF4F24"/>
    <w:rsid w:val="00C16F37"/>
    <w:rsid w:val="00C3323E"/>
    <w:rsid w:val="00C37ABE"/>
    <w:rsid w:val="00C54BC3"/>
    <w:rsid w:val="00C73798"/>
    <w:rsid w:val="00CD536F"/>
    <w:rsid w:val="00D2272F"/>
    <w:rsid w:val="00E24BC1"/>
    <w:rsid w:val="00E357F8"/>
    <w:rsid w:val="00E4622D"/>
    <w:rsid w:val="00E55504"/>
    <w:rsid w:val="00E74997"/>
    <w:rsid w:val="00E80709"/>
    <w:rsid w:val="00E84DB2"/>
    <w:rsid w:val="00ED2C55"/>
    <w:rsid w:val="00F20B98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4C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2D87-448F-4E35-992E-1123F312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2012-08-27T00:37:00Z</cp:lastPrinted>
  <dcterms:created xsi:type="dcterms:W3CDTF">2012-10-29T16:14:00Z</dcterms:created>
  <dcterms:modified xsi:type="dcterms:W3CDTF">2012-10-29T16:14:00Z</dcterms:modified>
</cp:coreProperties>
</file>