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5A" w:rsidRPr="00FA1483" w:rsidRDefault="00EC17EA" w:rsidP="00FA1483">
      <w:pPr>
        <w:widowControl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2F5A">
        <w:rPr>
          <w:b/>
          <w:sz w:val="28"/>
          <w:szCs w:val="28"/>
        </w:rPr>
        <w:t xml:space="preserve">               VC</w:t>
      </w:r>
      <w:r w:rsidR="008F2F5A" w:rsidRPr="00FA1483">
        <w:rPr>
          <w:b/>
          <w:sz w:val="28"/>
          <w:szCs w:val="28"/>
        </w:rPr>
        <w:t xml:space="preserve"> </w:t>
      </w:r>
      <w:r w:rsidR="008F2F5A">
        <w:rPr>
          <w:b/>
          <w:sz w:val="28"/>
          <w:szCs w:val="28"/>
        </w:rPr>
        <w:t>College Preparatory Mathematics: Beginning Algebra MATH</w:t>
      </w:r>
      <w:r w:rsidR="008F2F5A" w:rsidRPr="00FA1483">
        <w:rPr>
          <w:b/>
          <w:sz w:val="28"/>
          <w:szCs w:val="28"/>
        </w:rPr>
        <w:t xml:space="preserve"> </w:t>
      </w:r>
      <w:r w:rsidR="008F2F5A">
        <w:rPr>
          <w:b/>
          <w:sz w:val="28"/>
          <w:szCs w:val="28"/>
        </w:rPr>
        <w:t>0301</w:t>
      </w:r>
      <w:r w:rsidR="008F2F5A">
        <w:rPr>
          <w:b/>
          <w:sz w:val="28"/>
          <w:szCs w:val="28"/>
        </w:rPr>
        <w:br/>
        <w:t>Syllabus Guidelines</w:t>
      </w:r>
    </w:p>
    <w:p w:rsidR="008F2F5A" w:rsidRPr="00D74027" w:rsidRDefault="008F2F5A" w:rsidP="00D74027">
      <w:pPr>
        <w:spacing w:before="240"/>
        <w:ind w:left="-540"/>
        <w:rPr>
          <w:b/>
          <w:sz w:val="22"/>
          <w:szCs w:val="22"/>
        </w:rPr>
      </w:pPr>
      <w:r w:rsidRPr="00D74027">
        <w:rPr>
          <w:b/>
          <w:sz w:val="22"/>
          <w:szCs w:val="22"/>
          <w:u w:val="single"/>
        </w:rPr>
        <w:t>Target Students:</w:t>
      </w:r>
      <w:r w:rsidRPr="00D74027">
        <w:rPr>
          <w:b/>
          <w:sz w:val="22"/>
          <w:szCs w:val="22"/>
        </w:rPr>
        <w:t xml:space="preserve">  </w:t>
      </w:r>
      <w:r w:rsidRPr="00D74027">
        <w:rPr>
          <w:sz w:val="22"/>
          <w:szCs w:val="22"/>
        </w:rPr>
        <w:t>Students who are entering the 12</w:t>
      </w:r>
      <w:r w:rsidRPr="00D74027">
        <w:rPr>
          <w:sz w:val="22"/>
          <w:szCs w:val="22"/>
          <w:vertAlign w:val="superscript"/>
        </w:rPr>
        <w:t>th</w:t>
      </w:r>
      <w:r w:rsidRPr="00D74027">
        <w:rPr>
          <w:sz w:val="22"/>
          <w:szCs w:val="22"/>
        </w:rPr>
        <w:t xml:space="preserve"> grade and have not demonstrated success on the Algebra I End of Course Exam.</w:t>
      </w:r>
    </w:p>
    <w:p w:rsidR="008F2F5A" w:rsidRPr="00D74027" w:rsidRDefault="008F2F5A" w:rsidP="00D74027">
      <w:pPr>
        <w:pStyle w:val="NormalWeb"/>
        <w:widowControl/>
        <w:spacing w:before="120" w:after="0"/>
        <w:ind w:left="-547" w:right="-36"/>
        <w:rPr>
          <w:sz w:val="22"/>
          <w:szCs w:val="22"/>
        </w:rPr>
      </w:pPr>
      <w:r w:rsidRPr="00D74027">
        <w:rPr>
          <w:b/>
          <w:sz w:val="22"/>
          <w:szCs w:val="22"/>
          <w:u w:val="single"/>
        </w:rPr>
        <w:t>Prerequisites:</w:t>
      </w:r>
      <w:r w:rsidRPr="00D74027">
        <w:rPr>
          <w:b/>
          <w:sz w:val="22"/>
          <w:szCs w:val="22"/>
        </w:rPr>
        <w:t xml:space="preserve"> </w:t>
      </w:r>
      <w:r w:rsidRPr="00D74027">
        <w:rPr>
          <w:sz w:val="22"/>
          <w:szCs w:val="22"/>
        </w:rPr>
        <w:t>Students entering the 12</w:t>
      </w:r>
      <w:r w:rsidRPr="00D74027">
        <w:rPr>
          <w:sz w:val="22"/>
          <w:szCs w:val="22"/>
          <w:vertAlign w:val="superscript"/>
        </w:rPr>
        <w:t>th</w:t>
      </w:r>
      <w:r w:rsidRPr="00D74027">
        <w:rPr>
          <w:sz w:val="22"/>
          <w:szCs w:val="22"/>
        </w:rPr>
        <w:t xml:space="preserve"> grade.</w:t>
      </w:r>
    </w:p>
    <w:p w:rsidR="008F2F5A" w:rsidRPr="00D74027" w:rsidRDefault="008F2F5A" w:rsidP="0000256F">
      <w:pPr>
        <w:ind w:left="-450"/>
        <w:rPr>
          <w:b/>
          <w:sz w:val="22"/>
          <w:szCs w:val="22"/>
        </w:rPr>
      </w:pPr>
    </w:p>
    <w:p w:rsidR="008F2F5A" w:rsidRPr="00D74027" w:rsidRDefault="008F2F5A" w:rsidP="00CA7BF9">
      <w:pPr>
        <w:pStyle w:val="NormalWeb"/>
        <w:widowControl/>
        <w:spacing w:before="120" w:after="0"/>
        <w:ind w:left="-547" w:right="-720"/>
        <w:rPr>
          <w:sz w:val="22"/>
          <w:szCs w:val="22"/>
        </w:rPr>
      </w:pPr>
      <w:r w:rsidRPr="00D74027">
        <w:rPr>
          <w:b/>
          <w:sz w:val="22"/>
          <w:szCs w:val="22"/>
          <w:u w:val="single"/>
        </w:rPr>
        <w:t>Course Description as defined by Victoria College</w:t>
      </w:r>
      <w:proofErr w:type="gramStart"/>
      <w:r w:rsidRPr="00D74027">
        <w:rPr>
          <w:b/>
          <w:sz w:val="22"/>
          <w:szCs w:val="22"/>
          <w:u w:val="single"/>
        </w:rPr>
        <w:t>:</w:t>
      </w:r>
      <w:proofErr w:type="gramEnd"/>
      <w:r w:rsidRPr="00D74027">
        <w:rPr>
          <w:b/>
          <w:sz w:val="22"/>
          <w:szCs w:val="22"/>
          <w:u w:val="single"/>
        </w:rPr>
        <w:br/>
      </w:r>
      <w:r w:rsidRPr="00D74027">
        <w:rPr>
          <w:sz w:val="22"/>
          <w:szCs w:val="22"/>
        </w:rPr>
        <w:t xml:space="preserve">Beginning Algebra: Topics include real and complex number systems, fundamental algebraic skills, solving equations, inequalities, exponents, polynomials, factoring, graphing, word problems, quadratic equations and concepts from </w:t>
      </w:r>
      <w:r>
        <w:rPr>
          <w:sz w:val="22"/>
          <w:szCs w:val="22"/>
        </w:rPr>
        <w:br/>
      </w:r>
      <w:r w:rsidRPr="00D74027">
        <w:rPr>
          <w:sz w:val="22"/>
          <w:szCs w:val="22"/>
        </w:rPr>
        <w:t xml:space="preserve">geometry.   Graphing Calculator use is </w:t>
      </w:r>
      <w:r w:rsidRPr="00D74027">
        <w:rPr>
          <w:i/>
          <w:sz w:val="22"/>
          <w:szCs w:val="22"/>
          <w:u w:val="single"/>
        </w:rPr>
        <w:t>not</w:t>
      </w:r>
      <w:r w:rsidRPr="00D74027">
        <w:rPr>
          <w:sz w:val="22"/>
          <w:szCs w:val="22"/>
        </w:rPr>
        <w:t xml:space="preserve"> allowed in this course, including the departmental final examination.  </w:t>
      </w:r>
      <w:r>
        <w:rPr>
          <w:sz w:val="22"/>
          <w:szCs w:val="22"/>
        </w:rPr>
        <w:br/>
      </w:r>
      <w:r w:rsidRPr="00D74027">
        <w:rPr>
          <w:sz w:val="22"/>
          <w:szCs w:val="22"/>
        </w:rPr>
        <w:t xml:space="preserve">A VC Departmental Final Exam grade of 75 or higher indicates that the student has met the VC criteria for Math </w:t>
      </w:r>
      <w:r>
        <w:rPr>
          <w:sz w:val="22"/>
          <w:szCs w:val="22"/>
        </w:rPr>
        <w:br/>
      </w:r>
      <w:r w:rsidRPr="00D74027">
        <w:rPr>
          <w:sz w:val="22"/>
          <w:szCs w:val="22"/>
        </w:rPr>
        <w:t xml:space="preserve">0301, and the student is prepared for VC Math 0303 Intermediate Algebra without further assessment or remediation.  </w:t>
      </w:r>
    </w:p>
    <w:p w:rsidR="008F2F5A" w:rsidRPr="00D74027" w:rsidRDefault="008F2F5A" w:rsidP="0000256F">
      <w:pPr>
        <w:ind w:left="-450"/>
        <w:rPr>
          <w:sz w:val="22"/>
          <w:szCs w:val="22"/>
        </w:rPr>
      </w:pPr>
    </w:p>
    <w:p w:rsidR="008F2F5A" w:rsidRPr="00D74027" w:rsidRDefault="008F2F5A" w:rsidP="006F313C">
      <w:pPr>
        <w:widowControl/>
        <w:ind w:left="-547" w:right="-274"/>
        <w:rPr>
          <w:b/>
          <w:sz w:val="22"/>
          <w:szCs w:val="22"/>
          <w:u w:val="single"/>
        </w:rPr>
      </w:pPr>
      <w:r w:rsidRPr="00D74027">
        <w:rPr>
          <w:b/>
          <w:sz w:val="22"/>
          <w:szCs w:val="22"/>
          <w:u w:val="single"/>
        </w:rPr>
        <w:t>Course Goal as defined by Victoria College:</w:t>
      </w:r>
    </w:p>
    <w:p w:rsidR="008F2F5A" w:rsidRPr="00D74027" w:rsidRDefault="008F2F5A" w:rsidP="006F313C">
      <w:pPr>
        <w:pStyle w:val="NormalWeb"/>
        <w:widowControl/>
        <w:spacing w:before="0" w:after="0"/>
        <w:ind w:left="-547" w:right="-274"/>
        <w:rPr>
          <w:sz w:val="22"/>
          <w:szCs w:val="22"/>
        </w:rPr>
      </w:pPr>
      <w:r w:rsidRPr="00D74027">
        <w:rPr>
          <w:sz w:val="22"/>
          <w:szCs w:val="22"/>
        </w:rPr>
        <w:t xml:space="preserve">The goal of MATH 0301 is to prepare students for the study of Intermediate Algebra (MATH 0303), a course that </w:t>
      </w:r>
      <w:r>
        <w:rPr>
          <w:sz w:val="22"/>
          <w:szCs w:val="22"/>
        </w:rPr>
        <w:br/>
      </w:r>
      <w:r w:rsidRPr="00D74027">
        <w:rPr>
          <w:sz w:val="22"/>
          <w:szCs w:val="22"/>
        </w:rPr>
        <w:t>builds the foundation for the study of College Algebra (MATH 1314).</w:t>
      </w:r>
    </w:p>
    <w:p w:rsidR="008F2F5A" w:rsidRPr="00D74027" w:rsidRDefault="008F2F5A" w:rsidP="006F313C">
      <w:pPr>
        <w:pStyle w:val="NormalWeb"/>
        <w:widowControl/>
        <w:spacing w:before="0" w:after="0"/>
        <w:ind w:left="-547" w:right="-274"/>
        <w:rPr>
          <w:sz w:val="22"/>
          <w:szCs w:val="22"/>
        </w:rPr>
      </w:pPr>
    </w:p>
    <w:p w:rsidR="008F2F5A" w:rsidRPr="00D74027" w:rsidRDefault="008F2F5A" w:rsidP="006F313C">
      <w:pPr>
        <w:pStyle w:val="NormalWeb"/>
        <w:widowControl/>
        <w:spacing w:before="0" w:after="120"/>
        <w:ind w:left="-547" w:right="-274"/>
        <w:rPr>
          <w:b/>
          <w:sz w:val="22"/>
          <w:szCs w:val="22"/>
          <w:u w:val="single"/>
        </w:rPr>
      </w:pPr>
      <w:r w:rsidRPr="00D74027">
        <w:rPr>
          <w:b/>
          <w:sz w:val="22"/>
          <w:szCs w:val="22"/>
          <w:u w:val="single"/>
        </w:rPr>
        <w:t>Course Goal Student Learning Outcomes &amp; Learning Objectives as defined by Victoria College:</w:t>
      </w:r>
    </w:p>
    <w:p w:rsidR="008F2F5A" w:rsidRPr="00D74027" w:rsidRDefault="008F2F5A" w:rsidP="00FA1483">
      <w:pPr>
        <w:ind w:left="-540"/>
        <w:rPr>
          <w:sz w:val="22"/>
          <w:szCs w:val="22"/>
        </w:rPr>
      </w:pPr>
      <w:r w:rsidRPr="00D74027">
        <w:rPr>
          <w:sz w:val="22"/>
          <w:szCs w:val="22"/>
        </w:rPr>
        <w:t xml:space="preserve">Upon successful completion of this course, students will be able to: </w:t>
      </w:r>
      <w:r w:rsidRPr="00D74027">
        <w:rPr>
          <w:sz w:val="22"/>
          <w:szCs w:val="22"/>
        </w:rPr>
        <w:br/>
      </w:r>
    </w:p>
    <w:p w:rsidR="008F2F5A" w:rsidRPr="00D74027" w:rsidRDefault="008F2F5A" w:rsidP="00D74027">
      <w:pPr>
        <w:ind w:left="-450" w:hanging="90"/>
        <w:rPr>
          <w:sz w:val="22"/>
          <w:szCs w:val="22"/>
        </w:rPr>
      </w:pPr>
      <w:r w:rsidRPr="00D74027">
        <w:rPr>
          <w:sz w:val="22"/>
          <w:szCs w:val="22"/>
        </w:rPr>
        <w:t>1.</w:t>
      </w:r>
      <w:r w:rsidRPr="00D74027">
        <w:rPr>
          <w:sz w:val="22"/>
          <w:szCs w:val="22"/>
        </w:rPr>
        <w:tab/>
        <w:t xml:space="preserve">Evaluate and perform operations on algebraic expressions.  </w:t>
      </w:r>
    </w:p>
    <w:p w:rsidR="008F2F5A" w:rsidRPr="00D74027" w:rsidRDefault="008F2F5A" w:rsidP="00CA7BF9">
      <w:pPr>
        <w:ind w:left="-540"/>
        <w:rPr>
          <w:sz w:val="22"/>
          <w:szCs w:val="22"/>
        </w:rPr>
      </w:pPr>
      <w:r w:rsidRPr="00D74027">
        <w:rPr>
          <w:sz w:val="22"/>
          <w:szCs w:val="22"/>
        </w:rPr>
        <w:t>2.</w:t>
      </w:r>
      <w:r w:rsidRPr="00D74027">
        <w:rPr>
          <w:sz w:val="22"/>
          <w:szCs w:val="22"/>
        </w:rPr>
        <w:tab/>
        <w:t>Solve word problems, equations, and inequalities.</w:t>
      </w:r>
    </w:p>
    <w:p w:rsidR="008F2F5A" w:rsidRPr="00D74027" w:rsidRDefault="008F2F5A" w:rsidP="00CA7BF9">
      <w:pPr>
        <w:ind w:left="-540"/>
        <w:rPr>
          <w:sz w:val="22"/>
          <w:szCs w:val="22"/>
        </w:rPr>
      </w:pPr>
      <w:r w:rsidRPr="00D74027">
        <w:rPr>
          <w:sz w:val="22"/>
          <w:szCs w:val="22"/>
        </w:rPr>
        <w:t>3.</w:t>
      </w:r>
      <w:r w:rsidRPr="00D74027">
        <w:rPr>
          <w:sz w:val="22"/>
          <w:szCs w:val="22"/>
        </w:rPr>
        <w:tab/>
        <w:t>Perform algebraic operations on polynomials.</w:t>
      </w:r>
    </w:p>
    <w:p w:rsidR="008F2F5A" w:rsidRPr="00D74027" w:rsidRDefault="008F2F5A" w:rsidP="00FA1483">
      <w:pPr>
        <w:ind w:left="-540"/>
        <w:rPr>
          <w:sz w:val="22"/>
          <w:szCs w:val="22"/>
        </w:rPr>
      </w:pPr>
      <w:r w:rsidRPr="00D74027">
        <w:rPr>
          <w:sz w:val="22"/>
          <w:szCs w:val="22"/>
        </w:rPr>
        <w:t>4.</w:t>
      </w:r>
      <w:r w:rsidRPr="00D74027">
        <w:rPr>
          <w:sz w:val="22"/>
          <w:szCs w:val="22"/>
        </w:rPr>
        <w:tab/>
        <w:t>Factor polynomials.</w:t>
      </w:r>
    </w:p>
    <w:p w:rsidR="008F2F5A" w:rsidRPr="00D74027" w:rsidRDefault="008F2F5A" w:rsidP="006F313C">
      <w:pPr>
        <w:pStyle w:val="NormalWeb"/>
        <w:widowControl/>
        <w:spacing w:before="0" w:after="120"/>
        <w:ind w:left="-547" w:right="-274"/>
        <w:rPr>
          <w:sz w:val="22"/>
          <w:szCs w:val="22"/>
          <w:u w:val="single"/>
        </w:rPr>
      </w:pPr>
    </w:p>
    <w:p w:rsidR="008F2F5A" w:rsidRPr="00D74027" w:rsidRDefault="008F2F5A" w:rsidP="000C05E8">
      <w:pPr>
        <w:widowControl/>
        <w:ind w:left="-540" w:right="-720"/>
        <w:rPr>
          <w:b/>
          <w:sz w:val="22"/>
          <w:szCs w:val="22"/>
          <w:u w:val="single"/>
        </w:rPr>
      </w:pPr>
      <w:r w:rsidRPr="00D74027">
        <w:rPr>
          <w:b/>
          <w:sz w:val="22"/>
          <w:szCs w:val="22"/>
          <w:u w:val="single"/>
        </w:rPr>
        <w:t>Course Instructional Materials approved by Victoria College:</w:t>
      </w:r>
    </w:p>
    <w:p w:rsidR="008F2F5A" w:rsidRPr="00D74027" w:rsidRDefault="00930B95" w:rsidP="00930B95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74027">
        <w:rPr>
          <w:b/>
          <w:sz w:val="22"/>
          <w:szCs w:val="22"/>
        </w:rPr>
        <w:t xml:space="preserve">Textbook:  </w:t>
      </w:r>
      <w:r>
        <w:rPr>
          <w:i/>
          <w:sz w:val="22"/>
          <w:szCs w:val="22"/>
        </w:rPr>
        <w:t>Developmental Mathematics for C</w:t>
      </w:r>
      <w:r w:rsidRPr="00D74027">
        <w:rPr>
          <w:i/>
          <w:sz w:val="22"/>
          <w:szCs w:val="22"/>
        </w:rPr>
        <w:t>ollege Students</w:t>
      </w:r>
      <w:r w:rsidRPr="00D74027">
        <w:rPr>
          <w:sz w:val="22"/>
          <w:szCs w:val="22"/>
        </w:rPr>
        <w:t>, 3</w:t>
      </w:r>
      <w:r w:rsidRPr="00D74027">
        <w:rPr>
          <w:sz w:val="22"/>
          <w:szCs w:val="22"/>
          <w:vertAlign w:val="superscript"/>
        </w:rPr>
        <w:t>rd</w:t>
      </w:r>
      <w:r w:rsidRPr="00D74027">
        <w:rPr>
          <w:sz w:val="22"/>
          <w:szCs w:val="22"/>
        </w:rPr>
        <w:t xml:space="preserve"> edition, by Tussy, Gustafson and Koenig.  </w:t>
      </w:r>
      <w:r>
        <w:rPr>
          <w:sz w:val="22"/>
          <w:szCs w:val="22"/>
        </w:rPr>
        <w:br/>
        <w:t xml:space="preserve"> </w:t>
      </w:r>
      <w:r w:rsidRPr="00D74027">
        <w:rPr>
          <w:b/>
          <w:sz w:val="22"/>
          <w:szCs w:val="22"/>
        </w:rPr>
        <w:t xml:space="preserve">ISBN </w:t>
      </w:r>
      <w:r>
        <w:rPr>
          <w:b/>
          <w:sz w:val="22"/>
          <w:szCs w:val="22"/>
        </w:rPr>
        <w:t xml:space="preserve">  </w:t>
      </w:r>
      <w:r w:rsidRPr="000E0557">
        <w:rPr>
          <w:b/>
          <w:bCs/>
          <w:sz w:val="22"/>
          <w:szCs w:val="22"/>
        </w:rPr>
        <w:t>9781439044377</w:t>
      </w:r>
      <w:r>
        <w:rPr>
          <w:b/>
          <w:bCs/>
          <w:sz w:val="22"/>
          <w:szCs w:val="22"/>
        </w:rPr>
        <w:t xml:space="preserve">    </w:t>
      </w:r>
      <w:r w:rsidRPr="000E0557">
        <w:rPr>
          <w:b/>
          <w:bCs/>
          <w:sz w:val="22"/>
          <w:szCs w:val="22"/>
        </w:rPr>
        <w:t xml:space="preserve">Discounted Price:  </w:t>
      </w:r>
      <w:r w:rsidRPr="000E0557">
        <w:rPr>
          <w:b/>
          <w:bCs/>
          <w:color w:val="FF0000"/>
          <w:sz w:val="22"/>
          <w:szCs w:val="22"/>
        </w:rPr>
        <w:t>$49.00</w:t>
      </w:r>
      <w:bookmarkStart w:id="0" w:name="_GoBack"/>
      <w:bookmarkEnd w:id="0"/>
    </w:p>
    <w:p w:rsidR="008F2F5A" w:rsidRPr="00D74027" w:rsidRDefault="008F2F5A" w:rsidP="00D74027">
      <w:pPr>
        <w:pStyle w:val="NormalWeb"/>
        <w:widowControl/>
        <w:spacing w:after="0"/>
        <w:ind w:left="-540" w:right="-720"/>
        <w:rPr>
          <w:b/>
          <w:sz w:val="22"/>
          <w:szCs w:val="22"/>
          <w:u w:val="single"/>
        </w:rPr>
      </w:pPr>
      <w:r w:rsidRPr="00D74027">
        <w:rPr>
          <w:b/>
          <w:sz w:val="22"/>
          <w:szCs w:val="22"/>
          <w:u w:val="single"/>
        </w:rPr>
        <w:t>Final Exam Policy approved by</w:t>
      </w:r>
      <w:r w:rsidRPr="00D74027">
        <w:rPr>
          <w:b/>
          <w:i/>
          <w:sz w:val="22"/>
          <w:szCs w:val="22"/>
          <w:u w:val="single"/>
        </w:rPr>
        <w:t xml:space="preserve"> </w:t>
      </w:r>
      <w:r w:rsidRPr="00D74027">
        <w:rPr>
          <w:b/>
          <w:sz w:val="22"/>
          <w:szCs w:val="22"/>
          <w:u w:val="single"/>
        </w:rPr>
        <w:t xml:space="preserve">Victoria College:  </w:t>
      </w:r>
    </w:p>
    <w:p w:rsidR="008F2F5A" w:rsidRDefault="008F2F5A" w:rsidP="00D74027">
      <w:pPr>
        <w:pStyle w:val="NormalWeb"/>
        <w:widowControl/>
        <w:spacing w:after="0"/>
        <w:ind w:left="-540" w:right="-720"/>
        <w:rPr>
          <w:sz w:val="22"/>
          <w:szCs w:val="22"/>
        </w:rPr>
        <w:sectPr w:rsidR="008F2F5A" w:rsidSect="008F2F5A">
          <w:headerReference w:type="default" r:id="rId9"/>
          <w:headerReference w:type="first" r:id="rId10"/>
          <w:pgSz w:w="12240" w:h="15840"/>
          <w:pgMar w:top="720" w:right="1080" w:bottom="720" w:left="1296" w:header="720" w:footer="720" w:gutter="0"/>
          <w:pgNumType w:start="1"/>
          <w:cols w:space="360"/>
          <w:noEndnote/>
          <w:titlePg/>
          <w:docGrid w:linePitch="326"/>
        </w:sectPr>
      </w:pPr>
      <w:r w:rsidRPr="00D74027">
        <w:rPr>
          <w:sz w:val="22"/>
          <w:szCs w:val="22"/>
        </w:rPr>
        <w:t>Victoria College will administer t</w:t>
      </w:r>
      <w:r>
        <w:rPr>
          <w:sz w:val="22"/>
          <w:szCs w:val="22"/>
        </w:rPr>
        <w:t xml:space="preserve">he VC Department Final Exam to </w:t>
      </w:r>
      <w:r w:rsidRPr="004D4A12">
        <w:rPr>
          <w:noProof/>
          <w:sz w:val="22"/>
          <w:szCs w:val="22"/>
        </w:rPr>
        <w:t>VISD</w:t>
      </w:r>
      <w:r w:rsidRPr="00D74027">
        <w:rPr>
          <w:sz w:val="22"/>
          <w:szCs w:val="22"/>
        </w:rPr>
        <w:t xml:space="preserve"> students.  If a student scores at least a 75 </w:t>
      </w:r>
      <w:r>
        <w:rPr>
          <w:sz w:val="22"/>
          <w:szCs w:val="22"/>
        </w:rPr>
        <w:br/>
      </w:r>
      <w:r w:rsidRPr="00D74027">
        <w:rPr>
          <w:sz w:val="22"/>
          <w:szCs w:val="22"/>
        </w:rPr>
        <w:t xml:space="preserve">on the VC Final Exam, the student has met the VC criteria for Math 0301, and the student is prepared for VC Math </w:t>
      </w:r>
      <w:r>
        <w:rPr>
          <w:sz w:val="22"/>
          <w:szCs w:val="22"/>
        </w:rPr>
        <w:br/>
      </w:r>
      <w:r w:rsidRPr="00D74027">
        <w:rPr>
          <w:sz w:val="22"/>
          <w:szCs w:val="22"/>
        </w:rPr>
        <w:t xml:space="preserve">0303 Intermediate Algebra without further assessment or remediation at Victoria College.   </w:t>
      </w:r>
    </w:p>
    <w:p w:rsidR="008F2F5A" w:rsidRPr="00D74027" w:rsidRDefault="008F2F5A" w:rsidP="003C5AFD">
      <w:pPr>
        <w:widowControl/>
        <w:ind w:left="-540"/>
        <w:jc w:val="center"/>
        <w:rPr>
          <w:sz w:val="22"/>
          <w:szCs w:val="22"/>
        </w:rPr>
      </w:pPr>
    </w:p>
    <w:sectPr w:rsidR="008F2F5A" w:rsidRPr="00D74027" w:rsidSect="008F2F5A">
      <w:headerReference w:type="default" r:id="rId11"/>
      <w:headerReference w:type="first" r:id="rId12"/>
      <w:type w:val="continuous"/>
      <w:pgSz w:w="12240" w:h="15840"/>
      <w:pgMar w:top="720" w:right="1080" w:bottom="720" w:left="1296" w:header="720" w:footer="720" w:gutter="0"/>
      <w:cols w:space="3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5A" w:rsidRDefault="008F2F5A" w:rsidP="00C1752A">
      <w:r>
        <w:separator/>
      </w:r>
    </w:p>
  </w:endnote>
  <w:endnote w:type="continuationSeparator" w:id="0">
    <w:p w:rsidR="008F2F5A" w:rsidRDefault="008F2F5A" w:rsidP="00C1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5A" w:rsidRDefault="008F2F5A" w:rsidP="00C1752A">
      <w:r>
        <w:separator/>
      </w:r>
    </w:p>
  </w:footnote>
  <w:footnote w:type="continuationSeparator" w:id="0">
    <w:p w:rsidR="008F2F5A" w:rsidRDefault="008F2F5A" w:rsidP="00C1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5A" w:rsidRDefault="008F2F5A" w:rsidP="00C248EE">
    <w:pPr>
      <w:pStyle w:val="Header"/>
      <w:tabs>
        <w:tab w:val="clear" w:pos="4320"/>
        <w:tab w:val="clear" w:pos="8640"/>
        <w:tab w:val="left" w:pos="3240"/>
      </w:tabs>
      <w:jc w:val="center"/>
      <w:rPr>
        <w:noProof/>
        <w:sz w:val="20"/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5A" w:rsidRDefault="008F2F5A" w:rsidP="00FA1483">
    <w:pPr>
      <w:pStyle w:val="Header"/>
      <w:widowControl/>
      <w:jc w:val="center"/>
      <w:rPr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77696" behindDoc="1" locked="0" layoutInCell="1" allowOverlap="1" wp14:anchorId="7DB9B781" wp14:editId="58C1C0B4">
          <wp:simplePos x="0" y="0"/>
          <wp:positionH relativeFrom="column">
            <wp:posOffset>-157480</wp:posOffset>
          </wp:positionH>
          <wp:positionV relativeFrom="paragraph">
            <wp:posOffset>-73660</wp:posOffset>
          </wp:positionV>
          <wp:extent cx="1536700" cy="540385"/>
          <wp:effectExtent l="0" t="0" r="0" b="0"/>
          <wp:wrapTight wrapText="bothSides">
            <wp:wrapPolygon edited="0">
              <wp:start x="0" y="0"/>
              <wp:lineTo x="0" y="20559"/>
              <wp:lineTo x="21421" y="20559"/>
              <wp:lineTo x="2142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_1925_Horiz_2clrblack[CS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t xml:space="preserve">              </w:t>
    </w:r>
    <w:r w:rsidRPr="004D4A12">
      <w:rPr>
        <w:b/>
        <w:bCs/>
        <w:noProof/>
      </w:rPr>
      <w:t>Victoria</w:t>
    </w:r>
    <w:r>
      <w:rPr>
        <w:b/>
        <w:bCs/>
        <w:noProof/>
      </w:rPr>
      <w:t xml:space="preserve"> ISD</w:t>
    </w:r>
    <w:r>
      <w:rPr>
        <w:b/>
        <w:bCs/>
      </w:rPr>
      <w:t xml:space="preserve"> </w:t>
    </w:r>
    <w:r w:rsidRPr="00FA1483">
      <w:rPr>
        <w:b/>
        <w:bCs/>
      </w:rPr>
      <w:t xml:space="preserve">in partnership with </w:t>
    </w:r>
    <w:r>
      <w:rPr>
        <w:b/>
        <w:bCs/>
      </w:rPr>
      <w:t>Victoria College</w:t>
    </w:r>
  </w:p>
  <w:p w:rsidR="008F2F5A" w:rsidRDefault="008F2F5A" w:rsidP="00ED2C6C">
    <w:pPr>
      <w:pStyle w:val="Header"/>
      <w:widowControl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Transition to College Beginning Algebra</w:t>
    </w:r>
    <w:r>
      <w:rPr>
        <w:b/>
        <w:bCs/>
        <w:sz w:val="28"/>
        <w:szCs w:val="28"/>
      </w:rPr>
      <w:br/>
    </w:r>
    <w:r w:rsidRPr="008C6AE5">
      <w:rPr>
        <w:b/>
        <w:bCs/>
      </w:rPr>
      <w:t>1 semester course</w:t>
    </w:r>
  </w:p>
  <w:p w:rsidR="008F2F5A" w:rsidRPr="00AC2B8A" w:rsidRDefault="008F2F5A" w:rsidP="00C1752A">
    <w:pPr>
      <w:widowControl/>
      <w:jc w:val="center"/>
      <w:rPr>
        <w:color w:val="FF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87" w:rsidRDefault="00DC5487" w:rsidP="00C248EE">
    <w:pPr>
      <w:pStyle w:val="Header"/>
      <w:tabs>
        <w:tab w:val="clear" w:pos="4320"/>
        <w:tab w:val="clear" w:pos="8640"/>
        <w:tab w:val="left" w:pos="3240"/>
      </w:tabs>
      <w:jc w:val="center"/>
      <w:rPr>
        <w:noProof/>
        <w:sz w:val="20"/>
        <w:lang w:eastAsia="zh-TW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FF" w:rsidRDefault="00037FFB" w:rsidP="00FA1483">
    <w:pPr>
      <w:pStyle w:val="Header"/>
      <w:widowControl/>
      <w:jc w:val="center"/>
      <w:rPr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DB9B781" wp14:editId="58C1C0B4">
          <wp:simplePos x="0" y="0"/>
          <wp:positionH relativeFrom="column">
            <wp:posOffset>-157480</wp:posOffset>
          </wp:positionH>
          <wp:positionV relativeFrom="paragraph">
            <wp:posOffset>-73660</wp:posOffset>
          </wp:positionV>
          <wp:extent cx="1536700" cy="540385"/>
          <wp:effectExtent l="0" t="0" r="0" b="0"/>
          <wp:wrapTight wrapText="bothSides">
            <wp:wrapPolygon edited="0">
              <wp:start x="0" y="0"/>
              <wp:lineTo x="0" y="20559"/>
              <wp:lineTo x="21421" y="20559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_1925_Horiz_2clrblack[CS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E5">
      <w:rPr>
        <w:b/>
        <w:bCs/>
        <w:noProof/>
      </w:rPr>
      <w:t xml:space="preserve">              </w:t>
    </w:r>
    <w:r w:rsidR="00E120EE" w:rsidRPr="004D4A12">
      <w:rPr>
        <w:b/>
        <w:bCs/>
        <w:noProof/>
      </w:rPr>
      <w:t>Calhoun County</w:t>
    </w:r>
    <w:r w:rsidR="009F4BA6">
      <w:rPr>
        <w:b/>
        <w:bCs/>
        <w:noProof/>
      </w:rPr>
      <w:t xml:space="preserve"> </w:t>
    </w:r>
    <w:r w:rsidR="008C6AE5">
      <w:rPr>
        <w:b/>
        <w:bCs/>
        <w:noProof/>
      </w:rPr>
      <w:t>ISD</w:t>
    </w:r>
    <w:r w:rsidR="003D72C9">
      <w:rPr>
        <w:b/>
        <w:bCs/>
      </w:rPr>
      <w:t xml:space="preserve"> </w:t>
    </w:r>
    <w:r w:rsidR="00FA1483" w:rsidRPr="00FA1483">
      <w:rPr>
        <w:b/>
        <w:bCs/>
      </w:rPr>
      <w:t xml:space="preserve">in partnership with </w:t>
    </w:r>
    <w:r w:rsidR="008C6AE5">
      <w:rPr>
        <w:b/>
        <w:bCs/>
      </w:rPr>
      <w:t>Victoria College</w:t>
    </w:r>
  </w:p>
  <w:p w:rsidR="00037FFB" w:rsidRDefault="00FA1483" w:rsidP="00ED2C6C">
    <w:pPr>
      <w:pStyle w:val="Header"/>
      <w:widowControl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</w:t>
    </w:r>
    <w:r w:rsidR="00D22BFF">
      <w:rPr>
        <w:b/>
        <w:bCs/>
        <w:sz w:val="28"/>
        <w:szCs w:val="28"/>
      </w:rPr>
      <w:t xml:space="preserve">Transition to College </w:t>
    </w:r>
    <w:r w:rsidR="009F4BA6">
      <w:rPr>
        <w:b/>
        <w:bCs/>
        <w:sz w:val="28"/>
        <w:szCs w:val="28"/>
      </w:rPr>
      <w:t>Beginning Algebra</w:t>
    </w:r>
    <w:r w:rsidR="009F4BA6">
      <w:rPr>
        <w:b/>
        <w:bCs/>
        <w:sz w:val="28"/>
        <w:szCs w:val="28"/>
      </w:rPr>
      <w:br/>
    </w:r>
    <w:r w:rsidR="001D7A00" w:rsidRPr="008C6AE5">
      <w:rPr>
        <w:b/>
        <w:bCs/>
      </w:rPr>
      <w:t>1</w:t>
    </w:r>
    <w:r w:rsidR="008C6AE5" w:rsidRPr="008C6AE5">
      <w:rPr>
        <w:b/>
        <w:bCs/>
      </w:rPr>
      <w:t xml:space="preserve"> semester c</w:t>
    </w:r>
    <w:r w:rsidRPr="008C6AE5">
      <w:rPr>
        <w:b/>
        <w:bCs/>
      </w:rPr>
      <w:t>ourse</w:t>
    </w:r>
  </w:p>
  <w:p w:rsidR="00C1752A" w:rsidRPr="00AC2B8A" w:rsidRDefault="00C1752A" w:rsidP="00C1752A">
    <w:pPr>
      <w:widowControl/>
      <w:jc w:val="center"/>
      <w:rPr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9"/>
    <w:multiLevelType w:val="singleLevel"/>
    <w:tmpl w:val="00000409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</w:abstractNum>
  <w:abstractNum w:abstractNumId="1">
    <w:nsid w:val="000003EA"/>
    <w:multiLevelType w:val="singleLevel"/>
    <w:tmpl w:val="0000040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</w:abstractNum>
  <w:abstractNum w:abstractNumId="2">
    <w:nsid w:val="000003EB"/>
    <w:multiLevelType w:val="singleLevel"/>
    <w:tmpl w:val="0000040B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</w:abstractNum>
  <w:abstractNum w:abstractNumId="3">
    <w:nsid w:val="03BD0995"/>
    <w:multiLevelType w:val="multilevel"/>
    <w:tmpl w:val="0DB6731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7" w:hanging="1440"/>
      </w:pPr>
      <w:rPr>
        <w:rFonts w:hint="default"/>
      </w:rPr>
    </w:lvl>
  </w:abstractNum>
  <w:abstractNum w:abstractNumId="4">
    <w:nsid w:val="05802209"/>
    <w:multiLevelType w:val="hybridMultilevel"/>
    <w:tmpl w:val="F8AC9150"/>
    <w:lvl w:ilvl="0" w:tplc="18388C1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0AF4713C"/>
    <w:multiLevelType w:val="hybridMultilevel"/>
    <w:tmpl w:val="965CC874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6">
    <w:nsid w:val="1CAC1E84"/>
    <w:multiLevelType w:val="multilevel"/>
    <w:tmpl w:val="0DB6731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7" w:hanging="1440"/>
      </w:pPr>
      <w:rPr>
        <w:rFonts w:hint="default"/>
      </w:rPr>
    </w:lvl>
  </w:abstractNum>
  <w:abstractNum w:abstractNumId="7">
    <w:nsid w:val="272F6DD8"/>
    <w:multiLevelType w:val="hybridMultilevel"/>
    <w:tmpl w:val="89086EE6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8">
    <w:nsid w:val="52FB31BA"/>
    <w:multiLevelType w:val="hybridMultilevel"/>
    <w:tmpl w:val="F7562A46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9">
    <w:nsid w:val="5C50331C"/>
    <w:multiLevelType w:val="hybridMultilevel"/>
    <w:tmpl w:val="DE60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66094"/>
    <w:multiLevelType w:val="hybridMultilevel"/>
    <w:tmpl w:val="A2DAED20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72"/>
    <w:rsid w:val="0000256F"/>
    <w:rsid w:val="00020B63"/>
    <w:rsid w:val="00037FFB"/>
    <w:rsid w:val="000C05E8"/>
    <w:rsid w:val="000D04CE"/>
    <w:rsid w:val="000E2795"/>
    <w:rsid w:val="000E57D5"/>
    <w:rsid w:val="00111A23"/>
    <w:rsid w:val="00123B4D"/>
    <w:rsid w:val="00134243"/>
    <w:rsid w:val="001620B1"/>
    <w:rsid w:val="00170504"/>
    <w:rsid w:val="00197885"/>
    <w:rsid w:val="001C4505"/>
    <w:rsid w:val="001D7A00"/>
    <w:rsid w:val="00266D7F"/>
    <w:rsid w:val="00272617"/>
    <w:rsid w:val="002746DB"/>
    <w:rsid w:val="002B7FDC"/>
    <w:rsid w:val="00324F7B"/>
    <w:rsid w:val="00325925"/>
    <w:rsid w:val="00326A17"/>
    <w:rsid w:val="003B33C2"/>
    <w:rsid w:val="003C5AFD"/>
    <w:rsid w:val="003D618F"/>
    <w:rsid w:val="003D72C9"/>
    <w:rsid w:val="003E0D7F"/>
    <w:rsid w:val="003E1BAD"/>
    <w:rsid w:val="00406592"/>
    <w:rsid w:val="004D386A"/>
    <w:rsid w:val="005A2FB8"/>
    <w:rsid w:val="005B1239"/>
    <w:rsid w:val="005D3C6C"/>
    <w:rsid w:val="005E2898"/>
    <w:rsid w:val="005F7154"/>
    <w:rsid w:val="006A1651"/>
    <w:rsid w:val="006F08EC"/>
    <w:rsid w:val="006F313C"/>
    <w:rsid w:val="00705F17"/>
    <w:rsid w:val="00740947"/>
    <w:rsid w:val="00742DDE"/>
    <w:rsid w:val="00770A1B"/>
    <w:rsid w:val="007A543D"/>
    <w:rsid w:val="007A7D3D"/>
    <w:rsid w:val="007E3714"/>
    <w:rsid w:val="007F4161"/>
    <w:rsid w:val="00833CAE"/>
    <w:rsid w:val="00854325"/>
    <w:rsid w:val="00887E38"/>
    <w:rsid w:val="008B43F7"/>
    <w:rsid w:val="008C6AE5"/>
    <w:rsid w:val="008F2F5A"/>
    <w:rsid w:val="008F743A"/>
    <w:rsid w:val="009050AE"/>
    <w:rsid w:val="00927BB5"/>
    <w:rsid w:val="00930A78"/>
    <w:rsid w:val="00930B95"/>
    <w:rsid w:val="00991D96"/>
    <w:rsid w:val="009B3CFE"/>
    <w:rsid w:val="009E2534"/>
    <w:rsid w:val="009F3AE5"/>
    <w:rsid w:val="009F4BA6"/>
    <w:rsid w:val="00A23735"/>
    <w:rsid w:val="00A31B5C"/>
    <w:rsid w:val="00A4055A"/>
    <w:rsid w:val="00A66BBA"/>
    <w:rsid w:val="00A77679"/>
    <w:rsid w:val="00AC2B8A"/>
    <w:rsid w:val="00AE07E0"/>
    <w:rsid w:val="00B6419D"/>
    <w:rsid w:val="00B83B07"/>
    <w:rsid w:val="00C076F8"/>
    <w:rsid w:val="00C1752A"/>
    <w:rsid w:val="00C248EE"/>
    <w:rsid w:val="00C440EE"/>
    <w:rsid w:val="00CA1310"/>
    <w:rsid w:val="00CA7BF9"/>
    <w:rsid w:val="00CC658F"/>
    <w:rsid w:val="00CC688B"/>
    <w:rsid w:val="00CD381A"/>
    <w:rsid w:val="00D21CF6"/>
    <w:rsid w:val="00D22BFF"/>
    <w:rsid w:val="00D434BD"/>
    <w:rsid w:val="00D74027"/>
    <w:rsid w:val="00D85316"/>
    <w:rsid w:val="00DC5487"/>
    <w:rsid w:val="00E120EE"/>
    <w:rsid w:val="00E316C6"/>
    <w:rsid w:val="00E76072"/>
    <w:rsid w:val="00E80D8A"/>
    <w:rsid w:val="00E8110A"/>
    <w:rsid w:val="00E8629A"/>
    <w:rsid w:val="00EC17EA"/>
    <w:rsid w:val="00ED2C6C"/>
    <w:rsid w:val="00EE3B90"/>
    <w:rsid w:val="00F45A9F"/>
    <w:rsid w:val="00F61276"/>
    <w:rsid w:val="00FA1483"/>
    <w:rsid w:val="00FB3AA6"/>
    <w:rsid w:val="00FF3665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B43F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3F7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43F7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43F7"/>
    <w:pPr>
      <w:spacing w:before="4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43F7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8B43F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tents1">
    <w:name w:val="Contents 1"/>
    <w:basedOn w:val="Normal"/>
    <w:next w:val="Normal"/>
    <w:uiPriority w:val="99"/>
    <w:rsid w:val="008B43F7"/>
    <w:pPr>
      <w:ind w:left="720" w:hanging="423"/>
    </w:pPr>
  </w:style>
  <w:style w:type="paragraph" w:customStyle="1" w:styleId="Contents3">
    <w:name w:val="Contents 3"/>
    <w:basedOn w:val="Normal"/>
    <w:next w:val="Normal"/>
    <w:uiPriority w:val="99"/>
    <w:rsid w:val="008B43F7"/>
    <w:pPr>
      <w:ind w:left="2160" w:hanging="423"/>
    </w:pPr>
  </w:style>
  <w:style w:type="paragraph" w:customStyle="1" w:styleId="LowerRomanList">
    <w:name w:val="Lower Roman List"/>
    <w:basedOn w:val="Normal"/>
    <w:uiPriority w:val="99"/>
    <w:rsid w:val="008B43F7"/>
    <w:pPr>
      <w:ind w:left="720" w:hanging="423"/>
    </w:pPr>
  </w:style>
  <w:style w:type="paragraph" w:customStyle="1" w:styleId="NumberedHeading1">
    <w:name w:val="Numbered Heading 1"/>
    <w:basedOn w:val="Heading1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3F7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B43F7"/>
    <w:rPr>
      <w:sz w:val="20"/>
      <w:szCs w:val="20"/>
    </w:rPr>
  </w:style>
  <w:style w:type="paragraph" w:customStyle="1" w:styleId="Contents2">
    <w:name w:val="Contents 2"/>
    <w:basedOn w:val="Normal"/>
    <w:next w:val="Normal"/>
    <w:uiPriority w:val="99"/>
    <w:rsid w:val="008B43F7"/>
    <w:pPr>
      <w:ind w:left="1440" w:hanging="423"/>
    </w:pPr>
  </w:style>
  <w:style w:type="paragraph" w:customStyle="1" w:styleId="Contents4">
    <w:name w:val="Contents 4"/>
    <w:basedOn w:val="Normal"/>
    <w:next w:val="Normal"/>
    <w:uiPriority w:val="99"/>
    <w:rsid w:val="008B43F7"/>
    <w:pPr>
      <w:ind w:left="2880" w:hanging="423"/>
    </w:pPr>
  </w:style>
  <w:style w:type="paragraph" w:customStyle="1" w:styleId="SquareList">
    <w:name w:val="Square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NumberedList">
    <w:name w:val="Numbere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uiPriority w:val="99"/>
    <w:rsid w:val="008B43F7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B43F7"/>
    <w:pPr>
      <w:tabs>
        <w:tab w:val="center" w:pos="4320"/>
        <w:tab w:val="center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3F7"/>
  </w:style>
  <w:style w:type="paragraph" w:customStyle="1" w:styleId="TriangleList">
    <w:name w:val="Triangle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8B43F7"/>
  </w:style>
  <w:style w:type="paragraph" w:customStyle="1" w:styleId="TickList">
    <w:name w:val="Tick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rsid w:val="008B43F7"/>
    <w:pPr>
      <w:spacing w:after="117"/>
      <w:ind w:left="1440" w:right="1440"/>
    </w:pPr>
  </w:style>
  <w:style w:type="character" w:customStyle="1" w:styleId="Reference2">
    <w:name w:val="Reference2"/>
    <w:uiPriority w:val="99"/>
    <w:rsid w:val="008B43F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B43F7"/>
    <w:pPr>
      <w:tabs>
        <w:tab w:val="center" w:pos="4320"/>
        <w:tab w:val="center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F7"/>
  </w:style>
  <w:style w:type="paragraph" w:customStyle="1" w:styleId="UpperCaseList">
    <w:name w:val="Upper Case List"/>
    <w:basedOn w:val="NumberedList"/>
    <w:uiPriority w:val="99"/>
    <w:rsid w:val="008B43F7"/>
  </w:style>
  <w:style w:type="paragraph" w:customStyle="1" w:styleId="BulletList">
    <w:name w:val="Bullet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HandList">
    <w:name w:val="Han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3F7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43F7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8B4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B43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rsid w:val="008B43F7"/>
    <w:pPr>
      <w:spacing w:before="240" w:after="11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8B43F7"/>
    <w:rPr>
      <w:b/>
      <w:bCs/>
      <w:sz w:val="28"/>
      <w:szCs w:val="28"/>
    </w:rPr>
  </w:style>
  <w:style w:type="paragraph" w:customStyle="1" w:styleId="BoxList">
    <w:name w:val="Box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8B43F7"/>
  </w:style>
  <w:style w:type="paragraph" w:styleId="BalloonText">
    <w:name w:val="Balloon Text"/>
    <w:basedOn w:val="Normal"/>
    <w:link w:val="BalloonTextChar"/>
    <w:uiPriority w:val="99"/>
    <w:rsid w:val="008B4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3F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8B43F7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8B43F7"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rsid w:val="008B43F7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StarList">
    <w:name w:val="Star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character" w:customStyle="1" w:styleId="Reference1">
    <w:name w:val="Reference1"/>
    <w:uiPriority w:val="99"/>
    <w:rsid w:val="008B43F7"/>
    <w:rPr>
      <w:sz w:val="20"/>
      <w:szCs w:val="20"/>
    </w:rPr>
  </w:style>
  <w:style w:type="paragraph" w:customStyle="1" w:styleId="ChapterHeading">
    <w:name w:val="Chapter Heading"/>
    <w:basedOn w:val="NumberedHeading1"/>
    <w:next w:val="Normal"/>
    <w:uiPriority w:val="99"/>
    <w:rsid w:val="008B43F7"/>
    <w:pPr>
      <w:tabs>
        <w:tab w:val="clear" w:pos="431"/>
        <w:tab w:val="left" w:pos="1584"/>
      </w:tabs>
    </w:pPr>
  </w:style>
  <w:style w:type="paragraph" w:styleId="NormalWeb">
    <w:name w:val="Normal (Web)"/>
    <w:basedOn w:val="Normal"/>
    <w:uiPriority w:val="99"/>
    <w:rsid w:val="008B43F7"/>
    <w:pPr>
      <w:spacing w:before="80" w:after="80"/>
    </w:pPr>
  </w:style>
  <w:style w:type="character" w:customStyle="1" w:styleId="HeaderChar1">
    <w:name w:val="Header Char1"/>
    <w:uiPriority w:val="99"/>
    <w:semiHidden/>
    <w:locked/>
    <w:rsid w:val="009B3CF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7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6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7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B43F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3F7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43F7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43F7"/>
    <w:pPr>
      <w:spacing w:before="4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43F7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8B43F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tents1">
    <w:name w:val="Contents 1"/>
    <w:basedOn w:val="Normal"/>
    <w:next w:val="Normal"/>
    <w:uiPriority w:val="99"/>
    <w:rsid w:val="008B43F7"/>
    <w:pPr>
      <w:ind w:left="720" w:hanging="423"/>
    </w:pPr>
  </w:style>
  <w:style w:type="paragraph" w:customStyle="1" w:styleId="Contents3">
    <w:name w:val="Contents 3"/>
    <w:basedOn w:val="Normal"/>
    <w:next w:val="Normal"/>
    <w:uiPriority w:val="99"/>
    <w:rsid w:val="008B43F7"/>
    <w:pPr>
      <w:ind w:left="2160" w:hanging="423"/>
    </w:pPr>
  </w:style>
  <w:style w:type="paragraph" w:customStyle="1" w:styleId="LowerRomanList">
    <w:name w:val="Lower Roman List"/>
    <w:basedOn w:val="Normal"/>
    <w:uiPriority w:val="99"/>
    <w:rsid w:val="008B43F7"/>
    <w:pPr>
      <w:ind w:left="720" w:hanging="423"/>
    </w:pPr>
  </w:style>
  <w:style w:type="paragraph" w:customStyle="1" w:styleId="NumberedHeading1">
    <w:name w:val="Numbered Heading 1"/>
    <w:basedOn w:val="Heading1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3F7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B43F7"/>
    <w:rPr>
      <w:sz w:val="20"/>
      <w:szCs w:val="20"/>
    </w:rPr>
  </w:style>
  <w:style w:type="paragraph" w:customStyle="1" w:styleId="Contents2">
    <w:name w:val="Contents 2"/>
    <w:basedOn w:val="Normal"/>
    <w:next w:val="Normal"/>
    <w:uiPriority w:val="99"/>
    <w:rsid w:val="008B43F7"/>
    <w:pPr>
      <w:ind w:left="1440" w:hanging="423"/>
    </w:pPr>
  </w:style>
  <w:style w:type="paragraph" w:customStyle="1" w:styleId="Contents4">
    <w:name w:val="Contents 4"/>
    <w:basedOn w:val="Normal"/>
    <w:next w:val="Normal"/>
    <w:uiPriority w:val="99"/>
    <w:rsid w:val="008B43F7"/>
    <w:pPr>
      <w:ind w:left="2880" w:hanging="423"/>
    </w:pPr>
  </w:style>
  <w:style w:type="paragraph" w:customStyle="1" w:styleId="SquareList">
    <w:name w:val="Square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NumberedList">
    <w:name w:val="Numbere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uiPriority w:val="99"/>
    <w:rsid w:val="008B43F7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B43F7"/>
    <w:pPr>
      <w:tabs>
        <w:tab w:val="center" w:pos="4320"/>
        <w:tab w:val="center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3F7"/>
  </w:style>
  <w:style w:type="paragraph" w:customStyle="1" w:styleId="TriangleList">
    <w:name w:val="Triangle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rsid w:val="008B43F7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8B43F7"/>
  </w:style>
  <w:style w:type="paragraph" w:customStyle="1" w:styleId="TickList">
    <w:name w:val="Tick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HeartList">
    <w:name w:val="Heart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rsid w:val="008B43F7"/>
    <w:pPr>
      <w:spacing w:after="117"/>
      <w:ind w:left="1440" w:right="1440"/>
    </w:pPr>
  </w:style>
  <w:style w:type="character" w:customStyle="1" w:styleId="Reference2">
    <w:name w:val="Reference2"/>
    <w:uiPriority w:val="99"/>
    <w:rsid w:val="008B43F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B43F7"/>
    <w:pPr>
      <w:tabs>
        <w:tab w:val="center" w:pos="4320"/>
        <w:tab w:val="center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F7"/>
  </w:style>
  <w:style w:type="paragraph" w:customStyle="1" w:styleId="UpperCaseList">
    <w:name w:val="Upper Case List"/>
    <w:basedOn w:val="NumberedList"/>
    <w:uiPriority w:val="99"/>
    <w:rsid w:val="008B43F7"/>
  </w:style>
  <w:style w:type="paragraph" w:customStyle="1" w:styleId="BulletList">
    <w:name w:val="Bullet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HandList">
    <w:name w:val="Hand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3F7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43F7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8B4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B43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rsid w:val="008B43F7"/>
    <w:pPr>
      <w:spacing w:before="240" w:after="11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8B43F7"/>
    <w:rPr>
      <w:b/>
      <w:bCs/>
      <w:sz w:val="28"/>
      <w:szCs w:val="28"/>
    </w:rPr>
  </w:style>
  <w:style w:type="paragraph" w:customStyle="1" w:styleId="BoxList">
    <w:name w:val="Box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8B43F7"/>
  </w:style>
  <w:style w:type="paragraph" w:styleId="BalloonText">
    <w:name w:val="Balloon Text"/>
    <w:basedOn w:val="Normal"/>
    <w:link w:val="BalloonTextChar"/>
    <w:uiPriority w:val="99"/>
    <w:rsid w:val="008B4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3F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8B43F7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8B43F7"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rsid w:val="008B43F7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paragraph" w:customStyle="1" w:styleId="StarList">
    <w:name w:val="Star List"/>
    <w:uiPriority w:val="99"/>
    <w:rsid w:val="008B43F7"/>
    <w:pPr>
      <w:widowControl w:val="0"/>
      <w:autoSpaceDE w:val="0"/>
      <w:autoSpaceDN w:val="0"/>
      <w:adjustRightInd w:val="0"/>
      <w:ind w:left="720" w:hanging="423"/>
    </w:pPr>
    <w:rPr>
      <w:rFonts w:ascii="Times New Roman" w:hAnsi="Times New Roman"/>
      <w:sz w:val="24"/>
      <w:szCs w:val="24"/>
    </w:rPr>
  </w:style>
  <w:style w:type="character" w:customStyle="1" w:styleId="Reference1">
    <w:name w:val="Reference1"/>
    <w:uiPriority w:val="99"/>
    <w:rsid w:val="008B43F7"/>
    <w:rPr>
      <w:sz w:val="20"/>
      <w:szCs w:val="20"/>
    </w:rPr>
  </w:style>
  <w:style w:type="paragraph" w:customStyle="1" w:styleId="ChapterHeading">
    <w:name w:val="Chapter Heading"/>
    <w:basedOn w:val="NumberedHeading1"/>
    <w:next w:val="Normal"/>
    <w:uiPriority w:val="99"/>
    <w:rsid w:val="008B43F7"/>
    <w:pPr>
      <w:tabs>
        <w:tab w:val="clear" w:pos="431"/>
        <w:tab w:val="left" w:pos="1584"/>
      </w:tabs>
    </w:pPr>
  </w:style>
  <w:style w:type="paragraph" w:styleId="NormalWeb">
    <w:name w:val="Normal (Web)"/>
    <w:basedOn w:val="Normal"/>
    <w:uiPriority w:val="99"/>
    <w:rsid w:val="008B43F7"/>
    <w:pPr>
      <w:spacing w:before="80" w:after="80"/>
    </w:pPr>
  </w:style>
  <w:style w:type="character" w:customStyle="1" w:styleId="HeaderChar1">
    <w:name w:val="Header Char1"/>
    <w:uiPriority w:val="99"/>
    <w:semiHidden/>
    <w:locked/>
    <w:rsid w:val="009B3CF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7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6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7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511E587-A5C1-4446-912F-A7A0FFCE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Alief ISD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College</cp:lastModifiedBy>
  <cp:revision>4</cp:revision>
  <cp:lastPrinted>2014-06-10T22:05:00Z</cp:lastPrinted>
  <dcterms:created xsi:type="dcterms:W3CDTF">2014-06-12T15:44:00Z</dcterms:created>
  <dcterms:modified xsi:type="dcterms:W3CDTF">2014-06-25T21:34:00Z</dcterms:modified>
</cp:coreProperties>
</file>